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8EAC4" w14:textId="77777777" w:rsidR="00D84AD6" w:rsidRDefault="00D84AD6">
      <w:pPr>
        <w:pStyle w:val="Textoindependiente"/>
        <w:spacing w:before="11"/>
        <w:rPr>
          <w:rFonts w:ascii="Times New Roman"/>
          <w:b w:val="0"/>
          <w:sz w:val="8"/>
        </w:rPr>
      </w:pPr>
    </w:p>
    <w:p w14:paraId="574C5E19" w14:textId="711BA3D9" w:rsidR="00671A6C" w:rsidRDefault="00671A6C">
      <w:pPr>
        <w:pStyle w:val="Textoindependiente"/>
        <w:rPr>
          <w:color w:val="FF0000"/>
        </w:rPr>
      </w:pPr>
      <w:r w:rsidRPr="00671A6C">
        <w:rPr>
          <w:color w:val="FF0000"/>
        </w:rPr>
        <w:t>Análisis de Trastornos del Neurodesarrollo en preescolares con factores de riesgo perinatal y competencias de detección de la diversidad en educadores</w:t>
      </w:r>
    </w:p>
    <w:p w14:paraId="4C69A7E1" w14:textId="77777777" w:rsidR="00671A6C" w:rsidRDefault="00671A6C">
      <w:pPr>
        <w:pStyle w:val="Textoindependiente"/>
        <w:rPr>
          <w:color w:val="FF0000"/>
        </w:rPr>
      </w:pPr>
    </w:p>
    <w:p w14:paraId="4EE2D3FC" w14:textId="0C5A39E2" w:rsidR="002A67BE" w:rsidRPr="00787A7D" w:rsidRDefault="00671A6C">
      <w:pPr>
        <w:pStyle w:val="Textoindependiente"/>
        <w:rPr>
          <w:bCs w:val="0"/>
          <w:color w:val="FF0000"/>
          <w:szCs w:val="32"/>
          <w:lang w:val="en-US"/>
        </w:rPr>
      </w:pPr>
      <w:r w:rsidRPr="00787A7D">
        <w:rPr>
          <w:bCs w:val="0"/>
          <w:color w:val="FF0000"/>
          <w:szCs w:val="32"/>
          <w:lang w:val="en-US"/>
        </w:rPr>
        <w:t>Analysis of Neurodevelopmental Disorders in preschoolers with perinatal risk factors and competencies for diversity detection in educators</w:t>
      </w:r>
    </w:p>
    <w:p w14:paraId="7C6B5017" w14:textId="77777777" w:rsidR="00671A6C" w:rsidRPr="00787A7D" w:rsidRDefault="00671A6C">
      <w:pPr>
        <w:pStyle w:val="Textoindependiente"/>
        <w:rPr>
          <w:bCs w:val="0"/>
          <w:color w:val="C00000"/>
          <w:szCs w:val="32"/>
          <w:lang w:val="en-US"/>
        </w:rPr>
      </w:pPr>
    </w:p>
    <w:p w14:paraId="0877D1EF" w14:textId="042106AC" w:rsidR="00DA2BD9" w:rsidRPr="00DA2BD9" w:rsidRDefault="00DA2BD9" w:rsidP="00DA2BD9">
      <w:pPr>
        <w:ind w:right="119"/>
        <w:jc w:val="right"/>
        <w:rPr>
          <w:rFonts w:ascii="Arial MT" w:hAnsi="Arial MT"/>
          <w:sz w:val="24"/>
          <w:szCs w:val="24"/>
        </w:rPr>
      </w:pPr>
      <w:r w:rsidRPr="00DA2BD9">
        <w:rPr>
          <w:rFonts w:ascii="Arial MT" w:hAnsi="Arial MT"/>
          <w:sz w:val="24"/>
          <w:szCs w:val="24"/>
        </w:rPr>
        <w:t>Granados-Ramos Dora Elizabeth</w:t>
      </w:r>
    </w:p>
    <w:p w14:paraId="6CBE3FCE" w14:textId="77777777" w:rsidR="00DA2BD9" w:rsidRPr="00DA2BD9" w:rsidRDefault="00DA2BD9" w:rsidP="00DA2BD9">
      <w:pPr>
        <w:ind w:right="119"/>
        <w:jc w:val="right"/>
        <w:rPr>
          <w:rFonts w:ascii="Arial MT" w:hAnsi="Arial MT"/>
          <w:sz w:val="24"/>
          <w:szCs w:val="24"/>
        </w:rPr>
      </w:pPr>
      <w:r w:rsidRPr="00DA2BD9">
        <w:rPr>
          <w:rFonts w:ascii="Arial MT" w:hAnsi="Arial MT"/>
          <w:sz w:val="24"/>
          <w:szCs w:val="24"/>
        </w:rPr>
        <w:t>Universidad Veracruzana (UV)</w:t>
      </w:r>
    </w:p>
    <w:p w14:paraId="608DF81E" w14:textId="3D23F360" w:rsidR="00DA2BD9" w:rsidRPr="00787A7D" w:rsidRDefault="00000000" w:rsidP="00DA2BD9">
      <w:pPr>
        <w:ind w:right="119"/>
        <w:jc w:val="right"/>
        <w:rPr>
          <w:rFonts w:ascii="Arial MT" w:hAnsi="Arial MT"/>
          <w:sz w:val="24"/>
          <w:szCs w:val="24"/>
          <w:lang w:val="en-US"/>
        </w:rPr>
      </w:pPr>
      <w:hyperlink r:id="rId4" w:history="1">
        <w:r w:rsidR="00DA2BD9" w:rsidRPr="00787A7D">
          <w:rPr>
            <w:rStyle w:val="Hipervnculo"/>
            <w:rFonts w:ascii="Arial MT" w:hAnsi="Arial MT"/>
            <w:sz w:val="24"/>
            <w:szCs w:val="24"/>
            <w:lang w:val="en-US"/>
          </w:rPr>
          <w:t>dgranados@uv.mx</w:t>
        </w:r>
      </w:hyperlink>
    </w:p>
    <w:p w14:paraId="273C85D0" w14:textId="77777777" w:rsidR="00DA2BD9" w:rsidRPr="00787A7D" w:rsidRDefault="00DA2BD9" w:rsidP="00DA2BD9">
      <w:pPr>
        <w:ind w:right="119"/>
        <w:jc w:val="right"/>
        <w:rPr>
          <w:rFonts w:ascii="Arial MT" w:hAnsi="Arial MT"/>
          <w:sz w:val="24"/>
          <w:szCs w:val="24"/>
          <w:lang w:val="en-US"/>
        </w:rPr>
      </w:pPr>
    </w:p>
    <w:p w14:paraId="56CF3E07" w14:textId="3FD75334" w:rsidR="00DA2BD9" w:rsidRPr="00787A7D" w:rsidRDefault="00DA2BD9" w:rsidP="00DA2BD9">
      <w:pPr>
        <w:ind w:right="119"/>
        <w:jc w:val="right"/>
        <w:rPr>
          <w:rFonts w:ascii="Arial MT" w:hAnsi="Arial MT"/>
          <w:sz w:val="24"/>
          <w:szCs w:val="24"/>
          <w:lang w:val="en-US"/>
        </w:rPr>
      </w:pPr>
      <w:r w:rsidRPr="00787A7D">
        <w:rPr>
          <w:rFonts w:ascii="Arial MT" w:hAnsi="Arial MT"/>
          <w:sz w:val="24"/>
          <w:szCs w:val="24"/>
          <w:lang w:val="en-US"/>
        </w:rPr>
        <w:t>Martínez-</w:t>
      </w:r>
      <w:proofErr w:type="spellStart"/>
      <w:r w:rsidRPr="00787A7D">
        <w:rPr>
          <w:rFonts w:ascii="Arial MT" w:hAnsi="Arial MT"/>
          <w:sz w:val="24"/>
          <w:szCs w:val="24"/>
          <w:lang w:val="en-US"/>
        </w:rPr>
        <w:t>Figueiras</w:t>
      </w:r>
      <w:proofErr w:type="spellEnd"/>
      <w:r w:rsidRPr="00787A7D">
        <w:rPr>
          <w:rFonts w:ascii="Arial MT" w:hAnsi="Arial MT"/>
          <w:sz w:val="24"/>
          <w:szCs w:val="24"/>
          <w:lang w:val="en-US"/>
        </w:rPr>
        <w:t xml:space="preserve"> Sandy </w:t>
      </w:r>
    </w:p>
    <w:p w14:paraId="4243C3EA" w14:textId="77777777" w:rsidR="00DA2BD9" w:rsidRPr="00DA2BD9" w:rsidRDefault="00DA2BD9" w:rsidP="00DA2BD9">
      <w:pPr>
        <w:ind w:right="119"/>
        <w:jc w:val="right"/>
        <w:rPr>
          <w:rFonts w:ascii="Arial MT" w:hAnsi="Arial MT"/>
          <w:sz w:val="24"/>
          <w:szCs w:val="24"/>
        </w:rPr>
      </w:pPr>
      <w:r w:rsidRPr="00DA2BD9">
        <w:rPr>
          <w:rFonts w:ascii="Arial MT" w:hAnsi="Arial MT"/>
          <w:sz w:val="24"/>
          <w:szCs w:val="24"/>
        </w:rPr>
        <w:t>Universidad Veracruzana (UV)</w:t>
      </w:r>
    </w:p>
    <w:p w14:paraId="0E3299D4" w14:textId="360931E3" w:rsidR="00DA2BD9" w:rsidRDefault="00000000" w:rsidP="00DA2BD9">
      <w:pPr>
        <w:ind w:right="119"/>
        <w:jc w:val="right"/>
        <w:rPr>
          <w:rFonts w:ascii="Arial MT" w:hAnsi="Arial MT"/>
          <w:sz w:val="24"/>
          <w:szCs w:val="24"/>
        </w:rPr>
      </w:pPr>
      <w:hyperlink r:id="rId5" w:history="1">
        <w:r w:rsidR="00DA2BD9" w:rsidRPr="008A6E8E">
          <w:rPr>
            <w:rStyle w:val="Hipervnculo"/>
            <w:rFonts w:ascii="Arial MT" w:hAnsi="Arial MT"/>
            <w:sz w:val="24"/>
            <w:szCs w:val="24"/>
          </w:rPr>
          <w:t>sandymtzfigueiras@gmail.com</w:t>
        </w:r>
      </w:hyperlink>
    </w:p>
    <w:p w14:paraId="19CBB319" w14:textId="36A2938F" w:rsidR="000633F3" w:rsidRDefault="000633F3" w:rsidP="00DA2BD9">
      <w:pPr>
        <w:ind w:right="119"/>
        <w:jc w:val="right"/>
        <w:rPr>
          <w:rFonts w:ascii="Arial MT" w:hAnsi="Arial MT"/>
          <w:sz w:val="24"/>
          <w:szCs w:val="24"/>
        </w:rPr>
      </w:pPr>
    </w:p>
    <w:p w14:paraId="5FC8FB87" w14:textId="77777777" w:rsidR="000633F3" w:rsidRPr="000633F3" w:rsidRDefault="000633F3" w:rsidP="000633F3">
      <w:pPr>
        <w:ind w:right="119"/>
        <w:jc w:val="right"/>
        <w:rPr>
          <w:rFonts w:ascii="Arial MT" w:hAnsi="Arial MT"/>
          <w:sz w:val="24"/>
          <w:szCs w:val="24"/>
        </w:rPr>
      </w:pPr>
      <w:r w:rsidRPr="000633F3">
        <w:rPr>
          <w:rFonts w:ascii="Arial MT" w:hAnsi="Arial MT"/>
          <w:sz w:val="24"/>
          <w:szCs w:val="24"/>
        </w:rPr>
        <w:t>Milagros de Jesús Ortiz-Delfín</w:t>
      </w:r>
    </w:p>
    <w:p w14:paraId="3C664861" w14:textId="77777777" w:rsidR="000633F3" w:rsidRPr="000633F3" w:rsidRDefault="000633F3" w:rsidP="000633F3">
      <w:pPr>
        <w:ind w:right="119"/>
        <w:jc w:val="right"/>
        <w:rPr>
          <w:rFonts w:ascii="Arial MT" w:hAnsi="Arial MT"/>
          <w:sz w:val="24"/>
          <w:szCs w:val="24"/>
        </w:rPr>
      </w:pPr>
      <w:r w:rsidRPr="000633F3">
        <w:rPr>
          <w:rFonts w:ascii="Arial MT" w:hAnsi="Arial MT"/>
          <w:sz w:val="24"/>
          <w:szCs w:val="24"/>
        </w:rPr>
        <w:t>Universidad Veracruzana (UV)</w:t>
      </w:r>
    </w:p>
    <w:p w14:paraId="1603A7BF" w14:textId="489AC401" w:rsidR="000633F3" w:rsidRDefault="00000000" w:rsidP="000633F3">
      <w:pPr>
        <w:ind w:right="119"/>
        <w:jc w:val="right"/>
        <w:rPr>
          <w:rFonts w:ascii="Arial MT" w:hAnsi="Arial MT"/>
          <w:sz w:val="24"/>
          <w:szCs w:val="24"/>
        </w:rPr>
      </w:pPr>
      <w:hyperlink r:id="rId6" w:history="1">
        <w:r w:rsidR="000633F3" w:rsidRPr="008A6E8E">
          <w:rPr>
            <w:rStyle w:val="Hipervnculo"/>
            <w:rFonts w:ascii="Arial MT" w:hAnsi="Arial MT"/>
            <w:sz w:val="24"/>
            <w:szCs w:val="24"/>
          </w:rPr>
          <w:t>mortizdelfin96@gmail.com</w:t>
        </w:r>
      </w:hyperlink>
    </w:p>
    <w:p w14:paraId="4FD0C8AA" w14:textId="77777777" w:rsidR="000633F3" w:rsidRDefault="000633F3" w:rsidP="000633F3">
      <w:pPr>
        <w:ind w:right="119"/>
        <w:rPr>
          <w:rFonts w:ascii="Arial MT" w:hAnsi="Arial MT"/>
          <w:sz w:val="24"/>
          <w:szCs w:val="24"/>
        </w:rPr>
      </w:pPr>
    </w:p>
    <w:p w14:paraId="2A1EE23C" w14:textId="77777777" w:rsidR="000633F3" w:rsidRPr="000633F3" w:rsidRDefault="000633F3" w:rsidP="000633F3">
      <w:pPr>
        <w:ind w:right="119"/>
        <w:jc w:val="right"/>
        <w:rPr>
          <w:rFonts w:ascii="Arial MT" w:hAnsi="Arial MT"/>
          <w:sz w:val="24"/>
          <w:szCs w:val="24"/>
        </w:rPr>
      </w:pPr>
      <w:r w:rsidRPr="000633F3">
        <w:rPr>
          <w:rFonts w:ascii="Arial MT" w:hAnsi="Arial MT"/>
          <w:sz w:val="24"/>
          <w:szCs w:val="24"/>
        </w:rPr>
        <w:t>Saraí Morales-Díaz</w:t>
      </w:r>
    </w:p>
    <w:p w14:paraId="39D2A77F" w14:textId="2A99A899" w:rsidR="00DA2BD9" w:rsidRDefault="000633F3" w:rsidP="000633F3">
      <w:pPr>
        <w:ind w:right="119"/>
        <w:jc w:val="right"/>
        <w:rPr>
          <w:rFonts w:ascii="Arial MT" w:hAnsi="Arial MT"/>
          <w:sz w:val="24"/>
          <w:szCs w:val="24"/>
        </w:rPr>
      </w:pPr>
      <w:r w:rsidRPr="000633F3">
        <w:rPr>
          <w:rFonts w:ascii="Arial MT" w:hAnsi="Arial MT"/>
          <w:sz w:val="24"/>
          <w:szCs w:val="24"/>
        </w:rPr>
        <w:t>Universidad Veracruzana (UV)</w:t>
      </w:r>
    </w:p>
    <w:p w14:paraId="6B87AF43" w14:textId="1FAFE023" w:rsidR="00D84AD6" w:rsidRPr="000718FC" w:rsidRDefault="00000000" w:rsidP="000718FC">
      <w:pPr>
        <w:ind w:right="119"/>
        <w:jc w:val="right"/>
        <w:rPr>
          <w:rFonts w:ascii="Arial MT" w:hAnsi="Arial MT"/>
          <w:sz w:val="24"/>
          <w:szCs w:val="24"/>
        </w:rPr>
      </w:pPr>
      <w:hyperlink r:id="rId7" w:history="1">
        <w:r w:rsidR="000633F3" w:rsidRPr="008A6E8E">
          <w:rPr>
            <w:rStyle w:val="Hipervnculo"/>
            <w:rFonts w:ascii="Arial MT" w:hAnsi="Arial MT"/>
            <w:sz w:val="24"/>
            <w:szCs w:val="24"/>
          </w:rPr>
          <w:t>saraimdiz2@gmail.com</w:t>
        </w:r>
      </w:hyperlink>
    </w:p>
    <w:p w14:paraId="4F5B7D3F" w14:textId="77777777" w:rsidR="00D84AD6" w:rsidRDefault="00D84AD6">
      <w:pPr>
        <w:pStyle w:val="Textoindependiente"/>
        <w:rPr>
          <w:rFonts w:ascii="Arial MT"/>
          <w:b w:val="0"/>
          <w:sz w:val="20"/>
        </w:rPr>
      </w:pPr>
    </w:p>
    <w:p w14:paraId="03E0C6E9" w14:textId="77777777" w:rsidR="00D84AD6" w:rsidRDefault="00D84AD6">
      <w:pPr>
        <w:pStyle w:val="Textoindependiente"/>
        <w:rPr>
          <w:rFonts w:ascii="Arial MT"/>
          <w:b w:val="0"/>
          <w:sz w:val="20"/>
        </w:rPr>
      </w:pPr>
    </w:p>
    <w:p w14:paraId="42431771" w14:textId="71F2931F" w:rsidR="00367074" w:rsidRDefault="001729C7" w:rsidP="00367074">
      <w:pPr>
        <w:rPr>
          <w:b/>
          <w:bCs/>
          <w:spacing w:val="1"/>
        </w:rPr>
      </w:pPr>
      <w:r w:rsidRPr="007C5A80">
        <w:rPr>
          <w:b/>
          <w:bCs/>
        </w:rPr>
        <w:t>Resumen</w:t>
      </w:r>
      <w:r w:rsidRPr="007C5A80">
        <w:rPr>
          <w:b/>
          <w:bCs/>
          <w:spacing w:val="1"/>
        </w:rPr>
        <w:t xml:space="preserve"> </w:t>
      </w:r>
    </w:p>
    <w:p w14:paraId="0202F9BC" w14:textId="77777777" w:rsidR="00671A6C" w:rsidRPr="007C5A80" w:rsidRDefault="00671A6C" w:rsidP="00367074">
      <w:pPr>
        <w:rPr>
          <w:b/>
          <w:bCs/>
          <w:spacing w:val="1"/>
        </w:rPr>
      </w:pPr>
    </w:p>
    <w:p w14:paraId="2FD08F22" w14:textId="77777777" w:rsidR="00671A6C" w:rsidRDefault="00671A6C" w:rsidP="00671A6C">
      <w:pPr>
        <w:jc w:val="both"/>
      </w:pPr>
      <w:r>
        <w:t>Los Trastornos del Neurodesarrollo se expresan en la infancia temprana como deficiencias en las áreas personal, social, académica u ocupacional asociados a factores de riesgo biológicos o ambientales. Al inicio del periodo escolar, los educadores conocen a los preescolares que se integrarán en su grupo, identifican las dificultades relacionadas con los Trastornos del Neurodesarrollo para derivarlos a evaluaciones que les ayuden a implementar su práctica educativa inclusiva. Se realizó un estudio observacional, descriptivo, con 37 preescolares (8 niñas, 29 niños) con edad promedio de 4 años 8 meses.</w:t>
      </w:r>
    </w:p>
    <w:p w14:paraId="3B4923D3" w14:textId="4D82755F" w:rsidR="00671A6C" w:rsidRDefault="00671A6C" w:rsidP="00671A6C">
      <w:pPr>
        <w:jc w:val="both"/>
      </w:pPr>
      <w:r>
        <w:t>El objetivo fue describir los trastornos del neurodesarrollo en preescolares con factores de riesgo perinatal y las competencias de los educadores para identificar la diversidad de condiciones en sus alumnos. El mayor porcentaje correspondió a Trastornos de la comunicación con 62%, seguido del Trastorno del Espectro Autista con 22 %. Los factores de riesgo perinatal fueron de severidad media en 65 % de los niños. Se observó que el motivo de derivación fue acertado en 76 % de los casos. Los trastornos del neurodesarrollo en los preescolares muestran la diversidad de factores adversos presentes en los periodos pre, peri y postnatales; características de interacción y patrones de crianza que deben ser considerados. La vigilancia del desarrollo en la infancia temprana favorecerá la promoción del desarrollo típico y atípico en una educación preescolar inclusiva.</w:t>
      </w:r>
    </w:p>
    <w:p w14:paraId="20DDA43E" w14:textId="77777777" w:rsidR="00671A6C" w:rsidRDefault="00671A6C" w:rsidP="00671A6C"/>
    <w:p w14:paraId="20B2E3D5" w14:textId="54CA2134" w:rsidR="007C5A80" w:rsidRDefault="00367074" w:rsidP="00367074">
      <w:r w:rsidRPr="00367074">
        <w:rPr>
          <w:b/>
          <w:bCs/>
        </w:rPr>
        <w:t xml:space="preserve">Palabras claves: </w:t>
      </w:r>
      <w:r w:rsidR="00671A6C" w:rsidRPr="00671A6C">
        <w:t>Inclusión, preescolares, trastornos del neurodesarrollo.</w:t>
      </w:r>
    </w:p>
    <w:p w14:paraId="6968ABB1" w14:textId="77777777" w:rsidR="00671A6C" w:rsidRPr="00367074" w:rsidRDefault="00671A6C" w:rsidP="00367074"/>
    <w:p w14:paraId="07B82DB3" w14:textId="4733634F" w:rsidR="007C5A80" w:rsidRDefault="007C5A80" w:rsidP="007C5A80">
      <w:pPr>
        <w:rPr>
          <w:b/>
          <w:bCs/>
          <w:lang w:val="en-US"/>
        </w:rPr>
      </w:pPr>
      <w:r w:rsidRPr="0008210A">
        <w:rPr>
          <w:b/>
          <w:bCs/>
          <w:lang w:val="en-US"/>
        </w:rPr>
        <w:t>Abstract</w:t>
      </w:r>
    </w:p>
    <w:p w14:paraId="1975A884" w14:textId="77777777" w:rsidR="00671A6C" w:rsidRPr="0008210A" w:rsidRDefault="00671A6C" w:rsidP="007C5A80">
      <w:pPr>
        <w:rPr>
          <w:b/>
          <w:bCs/>
          <w:lang w:val="en-US"/>
        </w:rPr>
      </w:pPr>
    </w:p>
    <w:p w14:paraId="4AACEB23" w14:textId="77777777" w:rsidR="00671A6C" w:rsidRPr="00787A7D" w:rsidRDefault="00671A6C" w:rsidP="00671A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sidRPr="00787A7D">
        <w:rPr>
          <w:lang w:val="en-US"/>
        </w:rPr>
        <w:t xml:space="preserve">Neurodevelopmental Disorders are expressed in early childhood as deficiencies in personal, social, </w:t>
      </w:r>
      <w:proofErr w:type="gramStart"/>
      <w:r w:rsidRPr="00787A7D">
        <w:rPr>
          <w:lang w:val="en-US"/>
        </w:rPr>
        <w:t>academic</w:t>
      </w:r>
      <w:proofErr w:type="gramEnd"/>
      <w:r w:rsidRPr="00787A7D">
        <w:rPr>
          <w:lang w:val="en-US"/>
        </w:rPr>
        <w:t xml:space="preserve"> or occupational areas associated with biological or environmental risk factors. At the beginning of the school period, educators meet the preschoolers who will join their group, they identify difficulties related to Neurodevelopmental Disorders to refer them to evaluations that help them implement their inclusive educational practice. An observational, descriptive study was carried out with 37 preschoolers (8 girls, 29 boys) with an average age </w:t>
      </w:r>
      <w:r w:rsidRPr="00787A7D">
        <w:rPr>
          <w:lang w:val="en-US"/>
        </w:rPr>
        <w:lastRenderedPageBreak/>
        <w:t>of 4 years 8 months.</w:t>
      </w:r>
    </w:p>
    <w:p w14:paraId="713FD486" w14:textId="66C586EA" w:rsidR="007C5A80" w:rsidRPr="00787A7D" w:rsidRDefault="00671A6C" w:rsidP="00671A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sidRPr="00787A7D">
        <w:rPr>
          <w:lang w:val="en-US"/>
        </w:rPr>
        <w:t xml:space="preserve">The aim was to describe neurodevelopmental disorders in preschoolers with perinatal risk factors and the competencies of educators to identify the diversity of conditions in their students. The highest percentage corresponded to Communication Disorders with 62%, followed by </w:t>
      </w:r>
      <w:proofErr w:type="gramStart"/>
      <w:r w:rsidRPr="00787A7D">
        <w:rPr>
          <w:lang w:val="en-US"/>
        </w:rPr>
        <w:t>Autism Spectrum Disorder</w:t>
      </w:r>
      <w:proofErr w:type="gramEnd"/>
      <w:r w:rsidRPr="00787A7D">
        <w:rPr>
          <w:lang w:val="en-US"/>
        </w:rPr>
        <w:t xml:space="preserve"> with 22%. Perinatal risk factors were of medium severity in 65% of the children. It was observed that the reason for referral was correct in 76% of the cases. Preschooler Neurodevelopmental disorders show the diversity of adverse factors present in the pre, peri and postnatal periods; interaction characteristics and parenting patterns that must be considered. Monitoring development in early childhood will favor the promotion of typical and atypical development in inclusive preschool education.</w:t>
      </w:r>
    </w:p>
    <w:p w14:paraId="38C91D74" w14:textId="77777777" w:rsidR="007C5A80" w:rsidRPr="00787A7D" w:rsidRDefault="007C5A80" w:rsidP="007C5A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p>
    <w:p w14:paraId="167BBFE3" w14:textId="5C5B02A7" w:rsidR="007C5A80" w:rsidRPr="00787A7D" w:rsidRDefault="007C5A80" w:rsidP="007C5A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sidRPr="00787A7D">
        <w:rPr>
          <w:b/>
          <w:bCs/>
          <w:lang w:val="en-US"/>
        </w:rPr>
        <w:t>Keywords:</w:t>
      </w:r>
      <w:r w:rsidRPr="00787A7D">
        <w:rPr>
          <w:lang w:val="en-US"/>
        </w:rPr>
        <w:t xml:space="preserve"> </w:t>
      </w:r>
      <w:r w:rsidR="00671A6C" w:rsidRPr="00787A7D">
        <w:rPr>
          <w:lang w:val="en-US"/>
        </w:rPr>
        <w:t>Inclusion, Neurodevelopmental disorders, preschoolers.</w:t>
      </w:r>
    </w:p>
    <w:p w14:paraId="1C984225" w14:textId="77777777" w:rsidR="00D84AD6" w:rsidRPr="00787A7D" w:rsidRDefault="00D84AD6">
      <w:pPr>
        <w:pStyle w:val="Textoindependiente"/>
        <w:rPr>
          <w:sz w:val="20"/>
          <w:lang w:val="en-US"/>
        </w:rPr>
      </w:pPr>
    </w:p>
    <w:p w14:paraId="182E3E04" w14:textId="77777777" w:rsidR="00D84AD6" w:rsidRPr="00787A7D" w:rsidRDefault="00D84AD6">
      <w:pPr>
        <w:pStyle w:val="Textoindependiente"/>
        <w:rPr>
          <w:sz w:val="20"/>
          <w:lang w:val="en-US"/>
        </w:rPr>
      </w:pPr>
    </w:p>
    <w:p w14:paraId="410DD840" w14:textId="77777777" w:rsidR="00D84AD6" w:rsidRDefault="001729C7">
      <w:pPr>
        <w:pStyle w:val="Textoindependiente"/>
        <w:spacing w:before="92"/>
        <w:ind w:left="102"/>
      </w:pPr>
      <w:r>
        <w:t>--------------------------------------------------------------------------------</w:t>
      </w:r>
    </w:p>
    <w:p w14:paraId="4B2DDCF3" w14:textId="77777777" w:rsidR="00D84AD6" w:rsidRDefault="00D84AD6">
      <w:pPr>
        <w:pStyle w:val="Textoindependiente"/>
      </w:pPr>
    </w:p>
    <w:p w14:paraId="39823DFB" w14:textId="77777777" w:rsidR="00D84AD6" w:rsidRDefault="001729C7">
      <w:pPr>
        <w:pStyle w:val="Textoindependiente"/>
        <w:ind w:left="102"/>
      </w:pPr>
      <w:r>
        <w:t>Sobre los</w:t>
      </w:r>
      <w:r>
        <w:rPr>
          <w:spacing w:val="-2"/>
        </w:rPr>
        <w:t xml:space="preserve"> </w:t>
      </w:r>
      <w:r>
        <w:t>autores:</w:t>
      </w:r>
    </w:p>
    <w:p w14:paraId="549088A5" w14:textId="77777777" w:rsidR="00D84AD6" w:rsidRDefault="00D84AD6">
      <w:pPr>
        <w:pStyle w:val="Textoindependiente"/>
        <w:spacing w:before="4"/>
        <w:rPr>
          <w:sz w:val="22"/>
        </w:rPr>
      </w:pPr>
    </w:p>
    <w:p w14:paraId="7C010C88" w14:textId="77777777" w:rsidR="001729C7" w:rsidRDefault="001729C7" w:rsidP="001729C7">
      <w:r>
        <w:t>Autor de correspondencia:</w:t>
      </w:r>
    </w:p>
    <w:p w14:paraId="4F4AC40D" w14:textId="77777777" w:rsidR="001729C7" w:rsidRDefault="001729C7" w:rsidP="001729C7">
      <w:r>
        <w:t>Dora Elizabeth Granados-Ramos</w:t>
      </w:r>
    </w:p>
    <w:p w14:paraId="0250104D" w14:textId="77777777" w:rsidR="001729C7" w:rsidRDefault="001729C7" w:rsidP="001729C7">
      <w:r>
        <w:t>Doctora en Neurociencias</w:t>
      </w:r>
    </w:p>
    <w:p w14:paraId="548E0AD3" w14:textId="77777777" w:rsidR="001729C7" w:rsidRDefault="00000000" w:rsidP="001729C7">
      <w:hyperlink r:id="rId8" w:history="1">
        <w:r w:rsidR="001729C7" w:rsidRPr="00921C4E">
          <w:rPr>
            <w:rStyle w:val="Hipervnculo"/>
          </w:rPr>
          <w:t>dgranados@uv.mx</w:t>
        </w:r>
      </w:hyperlink>
    </w:p>
    <w:p w14:paraId="68422AFA" w14:textId="1ACF9AAD" w:rsidR="001729C7" w:rsidRDefault="001729C7" w:rsidP="001729C7">
      <w:r>
        <w:t>Universidad Veracruzana UV</w:t>
      </w:r>
    </w:p>
    <w:p w14:paraId="4D779FFF" w14:textId="77777777" w:rsidR="001729C7" w:rsidRDefault="001729C7" w:rsidP="001729C7">
      <w:r w:rsidRPr="00576274">
        <w:t>Facultad de Psicología-Xalapa</w:t>
      </w:r>
    </w:p>
    <w:p w14:paraId="0141D80D" w14:textId="77777777" w:rsidR="001729C7" w:rsidRDefault="001729C7" w:rsidP="001729C7">
      <w:r w:rsidRPr="00576274">
        <w:t>Laboratorio de Psicobiología</w:t>
      </w:r>
    </w:p>
    <w:p w14:paraId="560A191A" w14:textId="77777777" w:rsidR="001729C7" w:rsidRDefault="001729C7" w:rsidP="001729C7">
      <w:r w:rsidRPr="00CC180A">
        <w:t>ORCID: https://orcid.org/0000-0002-7019-6745</w:t>
      </w:r>
    </w:p>
    <w:p w14:paraId="5C71E4FE" w14:textId="77777777" w:rsidR="001729C7" w:rsidRDefault="001729C7" w:rsidP="001729C7"/>
    <w:p w14:paraId="186AD4D2" w14:textId="77777777" w:rsidR="001729C7" w:rsidRDefault="001729C7" w:rsidP="001729C7">
      <w:r>
        <w:t>Coautores:</w:t>
      </w:r>
    </w:p>
    <w:p w14:paraId="55732905" w14:textId="77777777" w:rsidR="001729C7" w:rsidRDefault="001729C7" w:rsidP="001729C7">
      <w:r>
        <w:t>Sandy Martínez-</w:t>
      </w:r>
      <w:proofErr w:type="spellStart"/>
      <w:r>
        <w:t>Figueiras</w:t>
      </w:r>
      <w:proofErr w:type="spellEnd"/>
    </w:p>
    <w:p w14:paraId="3DF98F84" w14:textId="77777777" w:rsidR="001729C7" w:rsidRDefault="001729C7" w:rsidP="001729C7">
      <w:r>
        <w:t>Maestra en Necesidades Educativas Especiales</w:t>
      </w:r>
    </w:p>
    <w:p w14:paraId="2A03879B" w14:textId="77777777" w:rsidR="001729C7" w:rsidRDefault="00000000" w:rsidP="001729C7">
      <w:hyperlink r:id="rId9" w:history="1">
        <w:r w:rsidR="001729C7" w:rsidRPr="00921C4E">
          <w:rPr>
            <w:rStyle w:val="Hipervnculo"/>
          </w:rPr>
          <w:t>sandymtzfigueiras@gmail.com</w:t>
        </w:r>
      </w:hyperlink>
    </w:p>
    <w:p w14:paraId="6476182D" w14:textId="61A062F2" w:rsidR="001729C7" w:rsidRDefault="001729C7" w:rsidP="001729C7">
      <w:r>
        <w:t>Universidad Veracruzana UV</w:t>
      </w:r>
    </w:p>
    <w:p w14:paraId="218A7282" w14:textId="77777777" w:rsidR="001729C7" w:rsidRDefault="001729C7" w:rsidP="001729C7">
      <w:r w:rsidRPr="00576274">
        <w:t>Facultad de Psicología-Xalapa</w:t>
      </w:r>
    </w:p>
    <w:p w14:paraId="575797E1" w14:textId="3D55E57F" w:rsidR="001729C7" w:rsidRDefault="00787A7D" w:rsidP="001729C7">
      <w:r>
        <w:t xml:space="preserve">Instituto </w:t>
      </w:r>
      <w:r w:rsidR="001729C7">
        <w:t>Investigaciones Cerebrales</w:t>
      </w:r>
      <w:r>
        <w:t>, Universidad Veracruzana UV</w:t>
      </w:r>
    </w:p>
    <w:p w14:paraId="566A647C" w14:textId="77777777" w:rsidR="001729C7" w:rsidRDefault="001729C7" w:rsidP="001729C7">
      <w:r w:rsidRPr="00576274">
        <w:t>Laboratorio de Psicobiología</w:t>
      </w:r>
    </w:p>
    <w:p w14:paraId="4A9DC968" w14:textId="78493AE9" w:rsidR="001729C7" w:rsidRDefault="001729C7" w:rsidP="001729C7">
      <w:r w:rsidRPr="00CC180A">
        <w:t xml:space="preserve">ORCID: </w:t>
      </w:r>
      <w:hyperlink r:id="rId10" w:history="1">
        <w:r w:rsidR="00830271" w:rsidRPr="00A76B32">
          <w:rPr>
            <w:rStyle w:val="Hipervnculo"/>
          </w:rPr>
          <w:t>https://orcid.org/0000-0003-1558-3766</w:t>
        </w:r>
      </w:hyperlink>
    </w:p>
    <w:p w14:paraId="1796B642" w14:textId="5482F0EC" w:rsidR="00830271" w:rsidRPr="00C93A82" w:rsidRDefault="00830271" w:rsidP="00830271">
      <w:pPr>
        <w:spacing w:after="200"/>
        <w:jc w:val="both"/>
        <w:rPr>
          <w:rFonts w:ascii="Times New Roman" w:hAnsi="Times New Roman" w:cs="Times New Roman"/>
          <w:b/>
          <w:bCs/>
          <w:i/>
          <w:iCs/>
          <w:sz w:val="24"/>
          <w:szCs w:val="24"/>
        </w:rPr>
      </w:pPr>
      <w:r w:rsidRPr="00830271">
        <w:rPr>
          <w:rFonts w:ascii="Times New Roman" w:hAnsi="Times New Roman" w:cs="Times New Roman"/>
          <w:sz w:val="24"/>
          <w:szCs w:val="24"/>
        </w:rPr>
        <w:t>Beca doctoral número CVU 312747</w:t>
      </w:r>
    </w:p>
    <w:p w14:paraId="795B2756" w14:textId="77777777" w:rsidR="00830271" w:rsidRDefault="00830271" w:rsidP="001729C7"/>
    <w:p w14:paraId="224464E3" w14:textId="77777777" w:rsidR="001729C7" w:rsidRDefault="001729C7" w:rsidP="001729C7"/>
    <w:p w14:paraId="34DF2498" w14:textId="77777777" w:rsidR="001729C7" w:rsidRDefault="001729C7" w:rsidP="001729C7">
      <w:r>
        <w:t>Milagros de Jesús Ortiz-Delfín</w:t>
      </w:r>
    </w:p>
    <w:p w14:paraId="6F8BA3AC" w14:textId="77777777" w:rsidR="001729C7" w:rsidRDefault="001729C7" w:rsidP="001729C7">
      <w:r>
        <w:t>Maestra en Investigación en Psicología Aplicada a la Educación</w:t>
      </w:r>
    </w:p>
    <w:p w14:paraId="5B12F020" w14:textId="77777777" w:rsidR="001729C7" w:rsidRDefault="00000000" w:rsidP="001729C7">
      <w:hyperlink r:id="rId11" w:history="1">
        <w:r w:rsidR="001729C7" w:rsidRPr="00921C4E">
          <w:rPr>
            <w:rStyle w:val="Hipervnculo"/>
          </w:rPr>
          <w:t>mortizdelfin96@gmail.com</w:t>
        </w:r>
      </w:hyperlink>
    </w:p>
    <w:p w14:paraId="0092D22C" w14:textId="74CCAAD1" w:rsidR="001729C7" w:rsidRDefault="001729C7" w:rsidP="001729C7">
      <w:r>
        <w:t>Universidad Veracruzana UV</w:t>
      </w:r>
    </w:p>
    <w:p w14:paraId="1B958D98" w14:textId="77777777" w:rsidR="001729C7" w:rsidRDefault="001729C7" w:rsidP="001729C7">
      <w:r w:rsidRPr="00576274">
        <w:t>Facultad de Psicología-Xalapa</w:t>
      </w:r>
    </w:p>
    <w:p w14:paraId="5365CF1E" w14:textId="77777777" w:rsidR="001729C7" w:rsidRDefault="001729C7" w:rsidP="001729C7">
      <w:r w:rsidRPr="00576274">
        <w:t>Laboratorio de Psicobiología</w:t>
      </w:r>
    </w:p>
    <w:p w14:paraId="1DA24D40" w14:textId="77777777" w:rsidR="00787A7D" w:rsidRDefault="001729C7" w:rsidP="001729C7">
      <w:r>
        <w:t>Doctorado en Investigación Psicológica en Educación Inclusiva</w:t>
      </w:r>
      <w:r w:rsidR="00787A7D">
        <w:t>,</w:t>
      </w:r>
    </w:p>
    <w:p w14:paraId="03C7A182" w14:textId="1CBD1A2F" w:rsidR="001729C7" w:rsidRDefault="00787A7D" w:rsidP="001729C7">
      <w:r>
        <w:t>Universidad Veracruzana UV</w:t>
      </w:r>
    </w:p>
    <w:p w14:paraId="1C8BADBA" w14:textId="59F87C3D" w:rsidR="001729C7" w:rsidRDefault="001729C7" w:rsidP="001729C7">
      <w:r>
        <w:t xml:space="preserve">ORCID: </w:t>
      </w:r>
      <w:hyperlink r:id="rId12" w:history="1">
        <w:r w:rsidR="00830271" w:rsidRPr="00A76B32">
          <w:rPr>
            <w:rStyle w:val="Hipervnculo"/>
          </w:rPr>
          <w:t>https://orcid.org/0000-0002-8563-5704</w:t>
        </w:r>
      </w:hyperlink>
    </w:p>
    <w:p w14:paraId="2574D21A" w14:textId="142ABE0E" w:rsidR="00830271" w:rsidRPr="00830271" w:rsidRDefault="00830271" w:rsidP="00830271">
      <w:pPr>
        <w:spacing w:after="200"/>
        <w:jc w:val="both"/>
        <w:rPr>
          <w:rFonts w:ascii="Times New Roman" w:hAnsi="Times New Roman" w:cs="Times New Roman"/>
          <w:b/>
          <w:bCs/>
          <w:sz w:val="24"/>
          <w:szCs w:val="24"/>
        </w:rPr>
      </w:pPr>
      <w:r w:rsidRPr="00830271">
        <w:rPr>
          <w:rFonts w:ascii="Times New Roman" w:hAnsi="Times New Roman" w:cs="Times New Roman"/>
          <w:sz w:val="24"/>
          <w:szCs w:val="24"/>
        </w:rPr>
        <w:t xml:space="preserve">Beca </w:t>
      </w:r>
      <w:r w:rsidRPr="00830271">
        <w:rPr>
          <w:rFonts w:ascii="Times New Roman" w:hAnsi="Times New Roman" w:cs="Times New Roman"/>
          <w:sz w:val="24"/>
          <w:szCs w:val="24"/>
        </w:rPr>
        <w:t>doctoral número CVU 1000148</w:t>
      </w:r>
    </w:p>
    <w:p w14:paraId="35A6BC85" w14:textId="77777777" w:rsidR="00830271" w:rsidRDefault="00830271" w:rsidP="001729C7"/>
    <w:p w14:paraId="35948692" w14:textId="77777777" w:rsidR="001729C7" w:rsidRDefault="001729C7" w:rsidP="001729C7"/>
    <w:p w14:paraId="1DFB6C41" w14:textId="77777777" w:rsidR="001729C7" w:rsidRDefault="001729C7" w:rsidP="001729C7">
      <w:r>
        <w:t>Saraí Morales-Díaz</w:t>
      </w:r>
    </w:p>
    <w:p w14:paraId="5174AB97" w14:textId="77777777" w:rsidR="001729C7" w:rsidRDefault="001729C7" w:rsidP="001729C7">
      <w:r>
        <w:t xml:space="preserve">Licenciada en Psicología </w:t>
      </w:r>
    </w:p>
    <w:p w14:paraId="03E79F9E" w14:textId="77777777" w:rsidR="001729C7" w:rsidRDefault="00000000" w:rsidP="001729C7">
      <w:hyperlink r:id="rId13" w:history="1">
        <w:r w:rsidR="001729C7" w:rsidRPr="00921C4E">
          <w:rPr>
            <w:rStyle w:val="Hipervnculo"/>
          </w:rPr>
          <w:t>saraimdiz2@gmail.com</w:t>
        </w:r>
      </w:hyperlink>
    </w:p>
    <w:p w14:paraId="67E3291E" w14:textId="2F047058" w:rsidR="001729C7" w:rsidRDefault="001729C7" w:rsidP="001729C7">
      <w:r>
        <w:t>Universidad Veracruzana UV</w:t>
      </w:r>
    </w:p>
    <w:p w14:paraId="10AD50FF" w14:textId="510311AB" w:rsidR="001729C7" w:rsidRDefault="001729C7" w:rsidP="001729C7">
      <w:r w:rsidRPr="00576274">
        <w:t>Facultad de Psicología-Xalapa</w:t>
      </w:r>
      <w:r w:rsidR="00787A7D">
        <w:t xml:space="preserve">, </w:t>
      </w:r>
      <w:r w:rsidR="00787A7D" w:rsidRPr="00787A7D">
        <w:t>Universidad Veracruzana UV</w:t>
      </w:r>
    </w:p>
    <w:p w14:paraId="64090C18" w14:textId="77777777" w:rsidR="001729C7" w:rsidRDefault="001729C7" w:rsidP="001729C7">
      <w:r w:rsidRPr="00576274">
        <w:t>Laboratorio de Psicobiología</w:t>
      </w:r>
    </w:p>
    <w:p w14:paraId="47D70033" w14:textId="0BEB7E61" w:rsidR="00D84AD6" w:rsidRPr="000633F3" w:rsidRDefault="001729C7" w:rsidP="000633F3">
      <w:r>
        <w:t xml:space="preserve">ORCID: </w:t>
      </w:r>
      <w:r w:rsidRPr="00D7674E">
        <w:t>https://orcid.org/ 0009-0006-0712-0728</w:t>
      </w:r>
    </w:p>
    <w:sectPr w:rsidR="00D84AD6" w:rsidRPr="000633F3">
      <w:type w:val="continuous"/>
      <w:pgSz w:w="12250" w:h="15850"/>
      <w:pgMar w:top="150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AD6"/>
    <w:rsid w:val="000633F3"/>
    <w:rsid w:val="000718FC"/>
    <w:rsid w:val="001729C7"/>
    <w:rsid w:val="002A67BE"/>
    <w:rsid w:val="00367074"/>
    <w:rsid w:val="00585647"/>
    <w:rsid w:val="00671A6C"/>
    <w:rsid w:val="007076B1"/>
    <w:rsid w:val="00787A7D"/>
    <w:rsid w:val="007C03F6"/>
    <w:rsid w:val="007C5A80"/>
    <w:rsid w:val="007F171F"/>
    <w:rsid w:val="00830271"/>
    <w:rsid w:val="00CC5168"/>
    <w:rsid w:val="00D84AD6"/>
    <w:rsid w:val="00DA2BD9"/>
    <w:rsid w:val="00F87F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4C75"/>
  <w15:docId w15:val="{981481CF-1F7B-4C27-BD93-DF1A74F3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1729C7"/>
    <w:rPr>
      <w:color w:val="0000FF" w:themeColor="hyperlink"/>
      <w:u w:val="single"/>
    </w:rPr>
  </w:style>
  <w:style w:type="character" w:styleId="Mencinsinresolver">
    <w:name w:val="Unresolved Mention"/>
    <w:basedOn w:val="Fuentedeprrafopredeter"/>
    <w:uiPriority w:val="99"/>
    <w:semiHidden/>
    <w:unhideWhenUsed/>
    <w:rsid w:val="00DA2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granados@uv.mx" TargetMode="External"/><Relationship Id="rId13" Type="http://schemas.openxmlformats.org/officeDocument/2006/relationships/hyperlink" Target="mailto:saraimdiz2@gmail.com" TargetMode="External"/><Relationship Id="rId3" Type="http://schemas.openxmlformats.org/officeDocument/2006/relationships/webSettings" Target="webSettings.xml"/><Relationship Id="rId7" Type="http://schemas.openxmlformats.org/officeDocument/2006/relationships/hyperlink" Target="mailto:saraimdiz2@gmail.com" TargetMode="External"/><Relationship Id="rId12" Type="http://schemas.openxmlformats.org/officeDocument/2006/relationships/hyperlink" Target="https://orcid.org/0000-0002-8563-57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rtizdelfin96@gmail.com" TargetMode="External"/><Relationship Id="rId11" Type="http://schemas.openxmlformats.org/officeDocument/2006/relationships/hyperlink" Target="mailto:mortizdelfin96@gmail.com" TargetMode="External"/><Relationship Id="rId5" Type="http://schemas.openxmlformats.org/officeDocument/2006/relationships/hyperlink" Target="mailto:sandymtzfigueiras@gmail.com" TargetMode="External"/><Relationship Id="rId15" Type="http://schemas.openxmlformats.org/officeDocument/2006/relationships/theme" Target="theme/theme1.xml"/><Relationship Id="rId10" Type="http://schemas.openxmlformats.org/officeDocument/2006/relationships/hyperlink" Target="https://orcid.org/0000-0003-1558-3766" TargetMode="External"/><Relationship Id="rId4" Type="http://schemas.openxmlformats.org/officeDocument/2006/relationships/hyperlink" Target="mailto:dgranados@uv.mx" TargetMode="External"/><Relationship Id="rId9" Type="http://schemas.openxmlformats.org/officeDocument/2006/relationships/hyperlink" Target="mailto:sandymtzfigueiras@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794</Words>
  <Characters>4564</Characters>
  <Application>Microsoft Office Word</Application>
  <DocSecurity>0</DocSecurity>
  <Lines>91</Lines>
  <Paragraphs>35</Paragraphs>
  <ScaleCrop>false</ScaleCrop>
  <HeadingPairs>
    <vt:vector size="2" baseType="variant">
      <vt:variant>
        <vt:lpstr>Título</vt:lpstr>
      </vt:variant>
      <vt:variant>
        <vt:i4>1</vt:i4>
      </vt:variant>
    </vt:vector>
  </HeadingPairs>
  <TitlesOfParts>
    <vt:vector size="1" baseType="lpstr">
      <vt:lpstr>¿eficacia escolar y educación inclusiva?</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¿eficacia escolar y educación inclusiva?</dc:title>
  <dc:subject>Asignatura: Escuela inclusiva y desigualdad</dc:subject>
  <dc:creator>Isabel López Cobo</dc:creator>
  <cp:lastModifiedBy>Granados Ramos Dora Elizabeth</cp:lastModifiedBy>
  <cp:revision>4</cp:revision>
  <dcterms:created xsi:type="dcterms:W3CDTF">2023-11-25T18:05:00Z</dcterms:created>
  <dcterms:modified xsi:type="dcterms:W3CDTF">2023-11-25T18:22:00Z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2023-11-07T00:00:00Z</vt:filetime>
  </property>
</Properties>
</file>