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boacongrade"/>
        <w:tblW w:w="0" w:type="auto"/>
        <w:tblLook w:val="04A0" w:firstRow="1" w:lastRow="0" w:firstColumn="1" w:lastColumn="0" w:noHBand="0" w:noVBand="1"/>
      </w:tblPr>
      <w:tblGrid>
        <w:gridCol w:w="8494"/>
      </w:tblGrid>
      <w:tr w:rsidR="00AB3B1D" w:rsidRPr="00BC0781" w14:paraId="4CB8B7B9" w14:textId="77777777" w:rsidTr="00BC0781">
        <w:tc>
          <w:tcPr>
            <w:tcW w:w="8494" w:type="dxa"/>
            <w:shd w:val="clear" w:color="auto" w:fill="0070C0"/>
          </w:tcPr>
          <w:p w14:paraId="77B74400" w14:textId="4D963DA3" w:rsidR="00AB3B1D" w:rsidRPr="00BC0781" w:rsidRDefault="00BC0781" w:rsidP="00BC0781">
            <w:pPr>
              <w:jc w:val="center"/>
              <w:rPr>
                <w:rFonts w:ascii="Times New Roman" w:hAnsi="Times New Roman" w:cs="Times New Roman"/>
                <w:sz w:val="48"/>
                <w:szCs w:val="48"/>
              </w:rPr>
            </w:pPr>
            <w:r w:rsidRPr="00BC0781">
              <w:rPr>
                <w:rFonts w:ascii="Times New Roman" w:hAnsi="Times New Roman" w:cs="Times New Roman"/>
                <w:color w:val="FFFFFF" w:themeColor="background1"/>
                <w:sz w:val="48"/>
                <w:szCs w:val="48"/>
              </w:rPr>
              <w:t>Revista de Educación Inclusiva</w:t>
            </w:r>
          </w:p>
        </w:tc>
      </w:tr>
    </w:tbl>
    <w:p w14:paraId="0FD6B34A" w14:textId="0564500E" w:rsidR="00AB3B1D" w:rsidRPr="00BC0781" w:rsidRDefault="00AB3B1D">
      <w:pPr>
        <w:rPr>
          <w:rFonts w:ascii="Times New Roman" w:hAnsi="Times New Roman" w:cs="Times New Roman"/>
        </w:rPr>
      </w:pPr>
    </w:p>
    <w:p w14:paraId="745FD272" w14:textId="1B194372" w:rsidR="00BC0781" w:rsidRPr="00BC0781" w:rsidRDefault="00BC0781">
      <w:pPr>
        <w:rPr>
          <w:rFonts w:ascii="Times New Roman" w:hAnsi="Times New Roman" w:cs="Times New Roman"/>
        </w:rPr>
      </w:pPr>
    </w:p>
    <w:p w14:paraId="333D32C6" w14:textId="59D62184" w:rsidR="00BC0781" w:rsidRDefault="00BC0781" w:rsidP="00BC0781">
      <w:pPr>
        <w:jc w:val="center"/>
        <w:rPr>
          <w:rFonts w:ascii="Times New Roman" w:hAnsi="Times New Roman" w:cs="Times New Roman"/>
        </w:rPr>
      </w:pPr>
      <w:r w:rsidRPr="00BC0781">
        <w:rPr>
          <w:rFonts w:ascii="Times New Roman" w:hAnsi="Times New Roman" w:cs="Times New Roman"/>
        </w:rPr>
        <w:t>CARTA DE CESIÓN DE DERECHOS DE PROPIEDAD INTELECTUAL</w:t>
      </w:r>
    </w:p>
    <w:p w14:paraId="06D0A34B" w14:textId="77777777" w:rsidR="005E7744" w:rsidRPr="00BC0781" w:rsidRDefault="005E7744" w:rsidP="00BC0781">
      <w:pPr>
        <w:jc w:val="center"/>
        <w:rPr>
          <w:rFonts w:ascii="Times New Roman" w:hAnsi="Times New Roman" w:cs="Times New Roman"/>
        </w:rPr>
      </w:pPr>
    </w:p>
    <w:p w14:paraId="7E2CAF11" w14:textId="520DB953" w:rsidR="00BC0781" w:rsidRPr="005E7744" w:rsidRDefault="00BC0781" w:rsidP="005E7744">
      <w:pPr>
        <w:pStyle w:val="Pargrafodelista"/>
        <w:numPr>
          <w:ilvl w:val="0"/>
          <w:numId w:val="1"/>
        </w:numPr>
        <w:spacing w:line="276" w:lineRule="auto"/>
        <w:rPr>
          <w:rFonts w:ascii="Times New Roman" w:hAnsi="Times New Roman" w:cs="Times New Roman"/>
          <w:sz w:val="24"/>
          <w:szCs w:val="24"/>
        </w:rPr>
      </w:pPr>
      <w:r w:rsidRPr="005E7744">
        <w:rPr>
          <w:rFonts w:ascii="Times New Roman" w:hAnsi="Times New Roman" w:cs="Times New Roman"/>
          <w:sz w:val="24"/>
          <w:szCs w:val="24"/>
        </w:rPr>
        <w:t>Título del Artículo del que se solicita evaluación:</w:t>
      </w:r>
    </w:p>
    <w:p w14:paraId="01189A3F" w14:textId="3F24B47B" w:rsidR="00BC0781" w:rsidRPr="00BC0781" w:rsidRDefault="00BC0781" w:rsidP="00BC0781">
      <w:pPr>
        <w:spacing w:line="276" w:lineRule="auto"/>
        <w:rPr>
          <w:rFonts w:ascii="Times New Roman" w:hAnsi="Times New Roman" w:cs="Times New Roman"/>
          <w:b/>
          <w:bCs/>
          <w:sz w:val="24"/>
          <w:szCs w:val="24"/>
        </w:rPr>
      </w:pPr>
      <w:r w:rsidRPr="00BC0781">
        <w:rPr>
          <w:rFonts w:ascii="Times New Roman" w:hAnsi="Times New Roman" w:cs="Times New Roman"/>
          <w:b/>
          <w:bCs/>
          <w:sz w:val="24"/>
          <w:szCs w:val="24"/>
        </w:rPr>
        <w:t>FORMACIÓN DOCENTE PARA LA ATENCIÓN A LA DIVERSIDAD EN EL GRADO EN MAESTRO/A EN EDUCACIÓN INFANTIL Y PRIMARIA</w:t>
      </w:r>
    </w:p>
    <w:p w14:paraId="16991B3A" w14:textId="0F57CAA0" w:rsidR="00BC0781" w:rsidRDefault="00BC0781" w:rsidP="00BC0781">
      <w:pPr>
        <w:spacing w:line="276" w:lineRule="auto"/>
        <w:rPr>
          <w:rFonts w:ascii="Times New Roman" w:hAnsi="Times New Roman" w:cs="Times New Roman"/>
          <w:i/>
          <w:iCs/>
          <w:lang w:val="en-GB"/>
        </w:rPr>
      </w:pPr>
      <w:r w:rsidRPr="00BC0781">
        <w:rPr>
          <w:rFonts w:ascii="Times New Roman" w:hAnsi="Times New Roman" w:cs="Times New Roman"/>
          <w:i/>
          <w:iCs/>
          <w:sz w:val="24"/>
          <w:szCs w:val="24"/>
          <w:lang w:val="en-GB"/>
        </w:rPr>
        <w:t>Teacher training for the attention to diversity in the Degree in Early Childhood and Elementary Education</w:t>
      </w:r>
    </w:p>
    <w:p w14:paraId="36050EA1" w14:textId="4184C6F9" w:rsidR="00BC0781" w:rsidRPr="00205E77" w:rsidRDefault="00BC0781" w:rsidP="00BC0781">
      <w:pPr>
        <w:spacing w:line="276" w:lineRule="auto"/>
        <w:rPr>
          <w:rFonts w:ascii="Times New Roman" w:hAnsi="Times New Roman" w:cs="Times New Roman"/>
          <w:sz w:val="24"/>
          <w:szCs w:val="24"/>
          <w:lang w:val="en-US"/>
        </w:rPr>
      </w:pPr>
    </w:p>
    <w:p w14:paraId="2BC4117E" w14:textId="407BF4D3" w:rsidR="00BC0781" w:rsidRPr="005E7744" w:rsidRDefault="00BC0781" w:rsidP="005E7744">
      <w:pPr>
        <w:pStyle w:val="Pargrafodelista"/>
        <w:numPr>
          <w:ilvl w:val="0"/>
          <w:numId w:val="1"/>
        </w:numPr>
        <w:spacing w:line="276" w:lineRule="auto"/>
        <w:rPr>
          <w:rFonts w:ascii="Times New Roman" w:hAnsi="Times New Roman" w:cs="Times New Roman"/>
          <w:sz w:val="24"/>
          <w:szCs w:val="24"/>
        </w:rPr>
      </w:pPr>
      <w:r w:rsidRPr="005E7744">
        <w:rPr>
          <w:rFonts w:ascii="Times New Roman" w:hAnsi="Times New Roman" w:cs="Times New Roman"/>
          <w:sz w:val="24"/>
          <w:szCs w:val="24"/>
        </w:rPr>
        <w:t>Datos de la autora:</w:t>
      </w:r>
    </w:p>
    <w:p w14:paraId="59D22E0F" w14:textId="62D12334" w:rsidR="00BC0781" w:rsidRDefault="00BC0781" w:rsidP="00BC0781">
      <w:pPr>
        <w:spacing w:line="276" w:lineRule="auto"/>
        <w:rPr>
          <w:rFonts w:ascii="Times New Roman" w:hAnsi="Times New Roman" w:cs="Times New Roman"/>
          <w:sz w:val="24"/>
          <w:szCs w:val="24"/>
        </w:rPr>
      </w:pPr>
      <w:r>
        <w:rPr>
          <w:rFonts w:ascii="Times New Roman" w:hAnsi="Times New Roman" w:cs="Times New Roman"/>
          <w:sz w:val="24"/>
          <w:szCs w:val="24"/>
        </w:rPr>
        <w:t>Mª Emma Mayo Pais (Mayo, M.E.)</w:t>
      </w:r>
    </w:p>
    <w:p w14:paraId="0C407330" w14:textId="2D38B09D" w:rsidR="00BC0781" w:rsidRDefault="00BC0781" w:rsidP="005E7744">
      <w:pPr>
        <w:spacing w:line="276" w:lineRule="auto"/>
        <w:jc w:val="both"/>
        <w:rPr>
          <w:rFonts w:ascii="Times New Roman" w:hAnsi="Times New Roman" w:cs="Times New Roman"/>
          <w:sz w:val="24"/>
          <w:szCs w:val="24"/>
        </w:rPr>
      </w:pPr>
      <w:r>
        <w:rPr>
          <w:rFonts w:ascii="Times New Roman" w:hAnsi="Times New Roman" w:cs="Times New Roman"/>
          <w:sz w:val="24"/>
          <w:szCs w:val="24"/>
        </w:rPr>
        <w:t>Universidad de Santiago de Compostela -USC- (Galicia, España)</w:t>
      </w:r>
    </w:p>
    <w:p w14:paraId="72DC4ACD" w14:textId="6C304DB9" w:rsidR="00BC0781" w:rsidRDefault="004E1CB3" w:rsidP="005E7744">
      <w:pPr>
        <w:spacing w:line="276" w:lineRule="auto"/>
        <w:jc w:val="both"/>
        <w:rPr>
          <w:rFonts w:ascii="Times New Roman" w:hAnsi="Times New Roman" w:cs="Times New Roman"/>
          <w:sz w:val="24"/>
          <w:szCs w:val="24"/>
        </w:rPr>
      </w:pPr>
      <w:hyperlink r:id="rId5" w:history="1">
        <w:r w:rsidR="00BC0781" w:rsidRPr="004028E7">
          <w:rPr>
            <w:rStyle w:val="Hiperligazn"/>
            <w:rFonts w:ascii="Times New Roman" w:hAnsi="Times New Roman" w:cs="Times New Roman"/>
            <w:sz w:val="24"/>
            <w:szCs w:val="24"/>
          </w:rPr>
          <w:t>emma.mayo@usc.es</w:t>
        </w:r>
      </w:hyperlink>
      <w:r w:rsidR="00BC0781">
        <w:rPr>
          <w:rFonts w:ascii="Times New Roman" w:hAnsi="Times New Roman" w:cs="Times New Roman"/>
          <w:sz w:val="24"/>
          <w:szCs w:val="24"/>
        </w:rPr>
        <w:t xml:space="preserve"> </w:t>
      </w:r>
    </w:p>
    <w:p w14:paraId="5955FB12" w14:textId="1422A620" w:rsidR="00BC0781" w:rsidRDefault="00BC0781" w:rsidP="005E7744">
      <w:pPr>
        <w:spacing w:line="276" w:lineRule="auto"/>
        <w:jc w:val="both"/>
        <w:rPr>
          <w:rFonts w:ascii="Times New Roman" w:hAnsi="Times New Roman" w:cs="Times New Roman"/>
          <w:sz w:val="24"/>
          <w:szCs w:val="24"/>
        </w:rPr>
      </w:pPr>
    </w:p>
    <w:p w14:paraId="104BCD1B" w14:textId="20FC421D" w:rsidR="00BC0781" w:rsidRPr="005E7744" w:rsidRDefault="00BC0781" w:rsidP="005E7744">
      <w:pPr>
        <w:pStyle w:val="Pargrafodelista"/>
        <w:numPr>
          <w:ilvl w:val="0"/>
          <w:numId w:val="1"/>
        </w:numPr>
        <w:spacing w:line="276" w:lineRule="auto"/>
        <w:jc w:val="both"/>
        <w:rPr>
          <w:rFonts w:ascii="Times New Roman" w:hAnsi="Times New Roman" w:cs="Times New Roman"/>
          <w:sz w:val="24"/>
          <w:szCs w:val="24"/>
        </w:rPr>
      </w:pPr>
      <w:r w:rsidRPr="005E7744">
        <w:rPr>
          <w:rFonts w:ascii="Times New Roman" w:hAnsi="Times New Roman" w:cs="Times New Roman"/>
          <w:sz w:val="24"/>
          <w:szCs w:val="24"/>
        </w:rPr>
        <w:t>Dirección postal completa:</w:t>
      </w:r>
    </w:p>
    <w:p w14:paraId="128D46BF" w14:textId="77777777" w:rsidR="005E7744" w:rsidRDefault="005E7744" w:rsidP="005E7744">
      <w:pPr>
        <w:spacing w:line="360" w:lineRule="auto"/>
        <w:jc w:val="both"/>
        <w:rPr>
          <w:rFonts w:ascii="Times New Roman" w:hAnsi="Times New Roman" w:cs="Times New Roman"/>
          <w:sz w:val="24"/>
          <w:szCs w:val="24"/>
        </w:rPr>
      </w:pPr>
      <w:r w:rsidRPr="005E7744">
        <w:rPr>
          <w:rFonts w:ascii="Times New Roman" w:hAnsi="Times New Roman" w:cs="Times New Roman"/>
          <w:sz w:val="24"/>
          <w:szCs w:val="24"/>
        </w:rPr>
        <w:t xml:space="preserve">Mª Emma Mayo Pais. </w:t>
      </w:r>
    </w:p>
    <w:p w14:paraId="6A0A3FD0" w14:textId="33C54592" w:rsidR="005E7744" w:rsidRPr="005E7744" w:rsidRDefault="005E7744" w:rsidP="005E7744">
      <w:pPr>
        <w:spacing w:line="360" w:lineRule="auto"/>
        <w:jc w:val="both"/>
        <w:rPr>
          <w:rFonts w:ascii="Times New Roman" w:hAnsi="Times New Roman" w:cs="Times New Roman"/>
          <w:sz w:val="24"/>
          <w:szCs w:val="24"/>
        </w:rPr>
      </w:pPr>
      <w:r w:rsidRPr="005E7744">
        <w:rPr>
          <w:rFonts w:ascii="Times New Roman" w:hAnsi="Times New Roman" w:cs="Times New Roman"/>
          <w:sz w:val="24"/>
          <w:szCs w:val="24"/>
        </w:rPr>
        <w:t>Departamento de Psicología Evolutiva y de la Educación.</w:t>
      </w:r>
      <w:r>
        <w:rPr>
          <w:rFonts w:ascii="Times New Roman" w:hAnsi="Times New Roman" w:cs="Times New Roman"/>
          <w:sz w:val="24"/>
          <w:szCs w:val="24"/>
        </w:rPr>
        <w:t xml:space="preserve"> </w:t>
      </w:r>
      <w:r w:rsidRPr="005E7744">
        <w:rPr>
          <w:rFonts w:ascii="Times New Roman" w:hAnsi="Times New Roman" w:cs="Times New Roman"/>
          <w:sz w:val="24"/>
          <w:szCs w:val="24"/>
        </w:rPr>
        <w:t xml:space="preserve">Facultad de Psicología. Universidad de Santiago de Compostela (USC). </w:t>
      </w:r>
    </w:p>
    <w:p w14:paraId="263EFF55" w14:textId="00BEE64E" w:rsidR="005E7744" w:rsidRDefault="005E7744" w:rsidP="005E7744">
      <w:pPr>
        <w:spacing w:line="360" w:lineRule="auto"/>
        <w:jc w:val="both"/>
        <w:rPr>
          <w:rFonts w:ascii="Times New Roman" w:hAnsi="Times New Roman" w:cs="Times New Roman"/>
          <w:sz w:val="24"/>
          <w:szCs w:val="24"/>
        </w:rPr>
      </w:pPr>
      <w:r w:rsidRPr="005E7744">
        <w:rPr>
          <w:rFonts w:ascii="Times New Roman" w:hAnsi="Times New Roman" w:cs="Times New Roman"/>
          <w:sz w:val="24"/>
          <w:szCs w:val="24"/>
        </w:rPr>
        <w:t>Dirección: C/ Xosé María Suárez Núñez, S/N. Campus Vida. 15782. Santiago de Compostela.</w:t>
      </w:r>
      <w:r>
        <w:rPr>
          <w:rFonts w:ascii="Times New Roman" w:hAnsi="Times New Roman" w:cs="Times New Roman"/>
          <w:sz w:val="24"/>
          <w:szCs w:val="24"/>
        </w:rPr>
        <w:t xml:space="preserve"> (Galicia, España)</w:t>
      </w:r>
    </w:p>
    <w:p w14:paraId="3695E839" w14:textId="2FFA9ACA" w:rsidR="005E7744" w:rsidRDefault="005E7744" w:rsidP="005E7744">
      <w:pPr>
        <w:spacing w:line="360" w:lineRule="auto"/>
        <w:jc w:val="both"/>
        <w:rPr>
          <w:rFonts w:ascii="Times New Roman" w:hAnsi="Times New Roman" w:cs="Times New Roman"/>
          <w:sz w:val="24"/>
          <w:szCs w:val="24"/>
        </w:rPr>
      </w:pPr>
    </w:p>
    <w:p w14:paraId="3C1112A5" w14:textId="634E37A5" w:rsidR="005E7744" w:rsidRDefault="005E7744" w:rsidP="005E7744">
      <w:pPr>
        <w:pStyle w:val="Parg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Teléfono: (+34) 630 68 50 69</w:t>
      </w:r>
    </w:p>
    <w:p w14:paraId="4AB997D9" w14:textId="6F3648A5" w:rsidR="005E7744" w:rsidRDefault="005E7744" w:rsidP="005E77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autora certifica que este trabajo no ha sido publicado ni está en vías de consideración para su publicación en otra revista. Acepta las normas de publicación de la Revista. Asimismo, transfiere gratuitamente los derechos de propiedad intelectual del presente trabajo a la </w:t>
      </w:r>
      <w:r>
        <w:rPr>
          <w:rFonts w:ascii="Times New Roman" w:hAnsi="Times New Roman" w:cs="Times New Roman"/>
          <w:b/>
          <w:bCs/>
          <w:sz w:val="24"/>
          <w:szCs w:val="24"/>
        </w:rPr>
        <w:t>Revista de Educación Inclusiva</w:t>
      </w:r>
      <w:r>
        <w:rPr>
          <w:rFonts w:ascii="Times New Roman" w:hAnsi="Times New Roman" w:cs="Times New Roman"/>
          <w:sz w:val="24"/>
          <w:szCs w:val="24"/>
        </w:rPr>
        <w:t xml:space="preserve"> para editar, publicar en cualquier lengua y soporte (papel y digital; cd-rom; dvd; memoria USC; en línea; e-book; epub; etc), alojar, difundir, explotar, distribuir y comunicar públicamente para su consulta y/o descarga </w:t>
      </w:r>
      <w:r>
        <w:rPr>
          <w:rFonts w:ascii="Times New Roman" w:hAnsi="Times New Roman" w:cs="Times New Roman"/>
          <w:i/>
          <w:iCs/>
          <w:sz w:val="24"/>
          <w:szCs w:val="24"/>
        </w:rPr>
        <w:t xml:space="preserve">on </w:t>
      </w:r>
      <w:r>
        <w:rPr>
          <w:rFonts w:ascii="Times New Roman" w:hAnsi="Times New Roman" w:cs="Times New Roman"/>
          <w:i/>
          <w:iCs/>
          <w:sz w:val="24"/>
          <w:szCs w:val="24"/>
        </w:rPr>
        <w:lastRenderedPageBreak/>
        <w:t>line</w:t>
      </w:r>
      <w:r>
        <w:rPr>
          <w:rFonts w:ascii="Times New Roman" w:hAnsi="Times New Roman" w:cs="Times New Roman"/>
          <w:sz w:val="24"/>
          <w:szCs w:val="24"/>
        </w:rPr>
        <w:t xml:space="preserve"> de su contenido -total o parcial-,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w:t>
      </w:r>
    </w:p>
    <w:p w14:paraId="108DE4D8" w14:textId="37B80DD4" w:rsidR="005E7744" w:rsidRDefault="00F121F6" w:rsidP="00F121F6">
      <w:pPr>
        <w:spacing w:line="360" w:lineRule="auto"/>
        <w:jc w:val="center"/>
        <w:rPr>
          <w:rFonts w:ascii="Times New Roman" w:hAnsi="Times New Roman" w:cs="Times New Roman"/>
          <w:sz w:val="24"/>
          <w:szCs w:val="24"/>
        </w:rPr>
      </w:pPr>
      <w:r>
        <w:rPr>
          <w:rFonts w:ascii="Times New Roman" w:hAnsi="Times New Roman" w:cs="Times New Roman"/>
          <w:sz w:val="24"/>
          <w:szCs w:val="24"/>
        </w:rPr>
        <w:t>Firma:</w:t>
      </w:r>
    </w:p>
    <w:p w14:paraId="2AF74892" w14:textId="0164652E" w:rsidR="00F121F6" w:rsidRDefault="00F121F6" w:rsidP="00F121F6">
      <w:pPr>
        <w:spacing w:line="360" w:lineRule="auto"/>
        <w:jc w:val="center"/>
        <w:rPr>
          <w:rFonts w:ascii="Times New Roman" w:hAnsi="Times New Roman" w:cs="Times New Roman"/>
          <w:sz w:val="24"/>
          <w:szCs w:val="24"/>
        </w:rPr>
      </w:pPr>
      <w:r w:rsidRPr="00C10617">
        <w:rPr>
          <w:rFonts w:ascii="Times New Roman" w:hAnsi="Times New Roman" w:cs="Times New Roman"/>
          <w:noProof/>
        </w:rPr>
        <w:drawing>
          <wp:inline distT="0" distB="0" distL="0" distR="0" wp14:anchorId="5D84B796" wp14:editId="08F385E5">
            <wp:extent cx="967740" cy="769620"/>
            <wp:effectExtent l="0" t="0" r="3810" b="0"/>
            <wp:docPr id="1" name="Imax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7740" cy="769620"/>
                    </a:xfrm>
                    <a:prstGeom prst="rect">
                      <a:avLst/>
                    </a:prstGeom>
                    <a:noFill/>
                    <a:ln>
                      <a:noFill/>
                    </a:ln>
                  </pic:spPr>
                </pic:pic>
              </a:graphicData>
            </a:graphic>
          </wp:inline>
        </w:drawing>
      </w:r>
    </w:p>
    <w:p w14:paraId="09E57BD1" w14:textId="68C3E592" w:rsidR="00F121F6" w:rsidRPr="005E7744" w:rsidRDefault="00F121F6" w:rsidP="00F121F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Fecha: </w:t>
      </w:r>
      <w:r w:rsidR="00205E77">
        <w:rPr>
          <w:rFonts w:ascii="Times New Roman" w:hAnsi="Times New Roman" w:cs="Times New Roman"/>
          <w:sz w:val="24"/>
          <w:szCs w:val="24"/>
        </w:rPr>
        <w:t>1</w:t>
      </w:r>
      <w:r w:rsidR="004E1CB3">
        <w:rPr>
          <w:rFonts w:ascii="Times New Roman" w:hAnsi="Times New Roman" w:cs="Times New Roman"/>
          <w:sz w:val="24"/>
          <w:szCs w:val="24"/>
        </w:rPr>
        <w:t>5</w:t>
      </w:r>
      <w:r>
        <w:rPr>
          <w:rFonts w:ascii="Times New Roman" w:hAnsi="Times New Roman" w:cs="Times New Roman"/>
          <w:sz w:val="24"/>
          <w:szCs w:val="24"/>
        </w:rPr>
        <w:t>-0</w:t>
      </w:r>
      <w:r w:rsidR="00205E77">
        <w:rPr>
          <w:rFonts w:ascii="Times New Roman" w:hAnsi="Times New Roman" w:cs="Times New Roman"/>
          <w:sz w:val="24"/>
          <w:szCs w:val="24"/>
        </w:rPr>
        <w:t>6</w:t>
      </w:r>
      <w:r>
        <w:rPr>
          <w:rFonts w:ascii="Times New Roman" w:hAnsi="Times New Roman" w:cs="Times New Roman"/>
          <w:sz w:val="24"/>
          <w:szCs w:val="24"/>
        </w:rPr>
        <w:t>-2022</w:t>
      </w:r>
    </w:p>
    <w:p w14:paraId="09E25693" w14:textId="77777777" w:rsidR="00BC0781" w:rsidRDefault="00BC0781" w:rsidP="00BC0781">
      <w:pPr>
        <w:spacing w:line="276" w:lineRule="auto"/>
        <w:rPr>
          <w:rFonts w:ascii="Times New Roman" w:hAnsi="Times New Roman" w:cs="Times New Roman"/>
          <w:sz w:val="24"/>
          <w:szCs w:val="24"/>
        </w:rPr>
      </w:pPr>
    </w:p>
    <w:p w14:paraId="0BF30645" w14:textId="77777777" w:rsidR="00BC0781" w:rsidRPr="00BC0781" w:rsidRDefault="00BC0781" w:rsidP="00BC0781">
      <w:pPr>
        <w:spacing w:line="276" w:lineRule="auto"/>
        <w:rPr>
          <w:rFonts w:ascii="Times New Roman" w:hAnsi="Times New Roman" w:cs="Times New Roman"/>
          <w:sz w:val="24"/>
          <w:szCs w:val="24"/>
        </w:rPr>
      </w:pPr>
    </w:p>
    <w:p w14:paraId="21C8A11C" w14:textId="77777777" w:rsidR="00BC0781" w:rsidRPr="00BC0781" w:rsidRDefault="00BC0781" w:rsidP="00BC0781">
      <w:pPr>
        <w:spacing w:line="276" w:lineRule="auto"/>
        <w:rPr>
          <w:rFonts w:ascii="Times New Roman" w:hAnsi="Times New Roman" w:cs="Times New Roman"/>
        </w:rPr>
      </w:pPr>
    </w:p>
    <w:sectPr w:rsidR="00BC0781" w:rsidRPr="00BC07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F6C5E"/>
    <w:multiLevelType w:val="hybridMultilevel"/>
    <w:tmpl w:val="98BAB8EC"/>
    <w:lvl w:ilvl="0" w:tplc="C6E8649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083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1D"/>
    <w:rsid w:val="00205E77"/>
    <w:rsid w:val="004E1CB3"/>
    <w:rsid w:val="005E7744"/>
    <w:rsid w:val="00AB3B1D"/>
    <w:rsid w:val="00BC0781"/>
    <w:rsid w:val="00F121F6"/>
    <w:rsid w:val="00FC5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A627"/>
  <w15:chartTrackingRefBased/>
  <w15:docId w15:val="{AF41A80D-D886-48A3-B04A-A57CA07E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table" w:styleId="Tboacongrade">
    <w:name w:val="Table Grid"/>
    <w:basedOn w:val="Tboanormal"/>
    <w:uiPriority w:val="39"/>
    <w:rsid w:val="00AB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BC0781"/>
    <w:rPr>
      <w:color w:val="0563C1" w:themeColor="hyperlink"/>
      <w:u w:val="single"/>
    </w:rPr>
  </w:style>
  <w:style w:type="character" w:styleId="Mencinnonresolta">
    <w:name w:val="Unresolved Mention"/>
    <w:basedOn w:val="Tipodeletrapredefinidodopargrafo"/>
    <w:uiPriority w:val="99"/>
    <w:semiHidden/>
    <w:unhideWhenUsed/>
    <w:rsid w:val="00BC0781"/>
    <w:rPr>
      <w:color w:val="605E5C"/>
      <w:shd w:val="clear" w:color="auto" w:fill="E1DFDD"/>
    </w:rPr>
  </w:style>
  <w:style w:type="paragraph" w:styleId="Pargrafodelista">
    <w:name w:val="List Paragraph"/>
    <w:basedOn w:val="Normal"/>
    <w:uiPriority w:val="34"/>
    <w:qFormat/>
    <w:rsid w:val="005E7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ma.mayo@usc.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310</Words>
  <Characters>1707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PAIS MARIA EMMA</dc:creator>
  <cp:keywords/>
  <dc:description/>
  <cp:lastModifiedBy>MAYO PAIS MARIA EMMA</cp:lastModifiedBy>
  <cp:revision>5</cp:revision>
  <dcterms:created xsi:type="dcterms:W3CDTF">2022-05-30T15:50:00Z</dcterms:created>
  <dcterms:modified xsi:type="dcterms:W3CDTF">2022-06-15T17:24:00Z</dcterms:modified>
</cp:coreProperties>
</file>