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3C1D" w14:textId="7FD5031B" w:rsidR="00C053B3" w:rsidRDefault="00F44ECA" w:rsidP="00F44ECA">
      <w:pPr>
        <w:spacing w:before="120" w:after="120" w:line="276" w:lineRule="auto"/>
        <w:rPr>
          <w:rFonts w:ascii="Times New Roman" w:hAnsi="Times New Roman" w:cs="Times New Roman"/>
          <w:b/>
          <w:bCs/>
          <w:sz w:val="24"/>
          <w:szCs w:val="24"/>
        </w:rPr>
      </w:pPr>
      <w:r w:rsidRPr="00B51AF0">
        <w:rPr>
          <w:rFonts w:ascii="Times New Roman" w:hAnsi="Times New Roman" w:cs="Times New Roman"/>
          <w:b/>
          <w:bCs/>
          <w:sz w:val="24"/>
          <w:szCs w:val="24"/>
        </w:rPr>
        <w:t xml:space="preserve">EL ACOSO </w:t>
      </w:r>
      <w:r w:rsidRPr="00EF3D0D">
        <w:rPr>
          <w:rFonts w:ascii="Times New Roman" w:hAnsi="Times New Roman" w:cs="Times New Roman"/>
          <w:b/>
          <w:bCs/>
          <w:sz w:val="24"/>
          <w:szCs w:val="24"/>
        </w:rPr>
        <w:t xml:space="preserve">ESCOLAR EN NIÑOS CON DIVERSIDAD </w:t>
      </w:r>
      <w:r w:rsidRPr="0003235F">
        <w:rPr>
          <w:rFonts w:ascii="Times New Roman" w:hAnsi="Times New Roman" w:cs="Times New Roman"/>
          <w:b/>
          <w:bCs/>
          <w:sz w:val="24"/>
          <w:szCs w:val="24"/>
        </w:rPr>
        <w:t>FUNCIONAL. ATENCIÓN EDUCATIVA MEDIANTE LA EDUCACIÓN EMOCION</w:t>
      </w:r>
      <w:r w:rsidRPr="00EF3D0D">
        <w:rPr>
          <w:rFonts w:ascii="Times New Roman" w:hAnsi="Times New Roman" w:cs="Times New Roman"/>
          <w:b/>
          <w:bCs/>
          <w:sz w:val="24"/>
          <w:szCs w:val="24"/>
        </w:rPr>
        <w:t>AL</w:t>
      </w:r>
    </w:p>
    <w:p w14:paraId="29E528DB" w14:textId="034D64E1" w:rsidR="00F44ECA" w:rsidRDefault="00F44ECA" w:rsidP="00F44ECA">
      <w:pPr>
        <w:spacing w:before="120" w:after="120" w:line="276" w:lineRule="auto"/>
        <w:rPr>
          <w:rFonts w:ascii="Times New Roman" w:hAnsi="Times New Roman" w:cs="Times New Roman"/>
          <w:b/>
          <w:bCs/>
          <w:i/>
          <w:iCs/>
          <w:sz w:val="24"/>
          <w:szCs w:val="24"/>
          <w:lang w:val="en-US"/>
        </w:rPr>
      </w:pPr>
      <w:r w:rsidRPr="0092259B">
        <w:rPr>
          <w:rFonts w:ascii="Times New Roman" w:hAnsi="Times New Roman" w:cs="Times New Roman"/>
          <w:b/>
          <w:bCs/>
          <w:i/>
          <w:iCs/>
          <w:sz w:val="24"/>
          <w:szCs w:val="24"/>
          <w:lang w:val="en-US"/>
        </w:rPr>
        <w:t xml:space="preserve">(Bullying </w:t>
      </w:r>
      <w:r w:rsidRPr="00EF3D0D">
        <w:rPr>
          <w:rFonts w:ascii="Times New Roman" w:hAnsi="Times New Roman" w:cs="Times New Roman"/>
          <w:b/>
          <w:bCs/>
          <w:i/>
          <w:iCs/>
          <w:sz w:val="24"/>
          <w:szCs w:val="24"/>
          <w:lang w:val="en-US"/>
        </w:rPr>
        <w:t xml:space="preserve">in children with functional diversity. </w:t>
      </w:r>
      <w:r w:rsidR="002E56B8">
        <w:rPr>
          <w:rFonts w:ascii="Times New Roman" w:hAnsi="Times New Roman" w:cs="Times New Roman"/>
          <w:b/>
          <w:bCs/>
          <w:i/>
          <w:iCs/>
          <w:sz w:val="24"/>
          <w:szCs w:val="24"/>
          <w:lang w:val="en-US"/>
        </w:rPr>
        <w:t>Educative Attention</w:t>
      </w:r>
      <w:r w:rsidRPr="00EF3D0D">
        <w:rPr>
          <w:rFonts w:ascii="Times New Roman" w:hAnsi="Times New Roman" w:cs="Times New Roman"/>
          <w:b/>
          <w:bCs/>
          <w:i/>
          <w:iCs/>
          <w:sz w:val="24"/>
          <w:szCs w:val="24"/>
          <w:lang w:val="en-US"/>
        </w:rPr>
        <w:t xml:space="preserve"> by means of emotional education)</w:t>
      </w:r>
    </w:p>
    <w:p w14:paraId="37AA0822" w14:textId="1808C36C" w:rsidR="00F44ECA" w:rsidRDefault="00F44ECA" w:rsidP="00F44ECA">
      <w:pPr>
        <w:spacing w:before="120" w:after="120" w:line="276" w:lineRule="auto"/>
        <w:jc w:val="righ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Guisado Ruiz, Maite</w:t>
      </w:r>
    </w:p>
    <w:p w14:paraId="233DC447" w14:textId="159F4A06" w:rsidR="00F44ECA" w:rsidRDefault="00F44ECA" w:rsidP="00F44ECA">
      <w:pPr>
        <w:spacing w:before="120" w:after="120" w:line="276" w:lineRule="auto"/>
        <w:jc w:val="righ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Universidad de Sevilla</w:t>
      </w:r>
    </w:p>
    <w:p w14:paraId="1AE78447" w14:textId="3569BC6E" w:rsidR="00F44ECA" w:rsidRDefault="003B0F1E" w:rsidP="00F44ECA">
      <w:pPr>
        <w:spacing w:before="120" w:after="120" w:line="276" w:lineRule="auto"/>
        <w:jc w:val="right"/>
        <w:rPr>
          <w:rFonts w:ascii="Times New Roman" w:hAnsi="Times New Roman" w:cs="Times New Roman"/>
          <w:b/>
          <w:bCs/>
          <w:i/>
          <w:iCs/>
          <w:sz w:val="24"/>
          <w:szCs w:val="24"/>
          <w:lang w:val="en-US"/>
        </w:rPr>
      </w:pPr>
      <w:hyperlink r:id="rId4" w:history="1">
        <w:r w:rsidR="00F44ECA" w:rsidRPr="00E536F0">
          <w:rPr>
            <w:rStyle w:val="Hipervnculo"/>
            <w:rFonts w:ascii="Times New Roman" w:hAnsi="Times New Roman" w:cs="Times New Roman"/>
            <w:b/>
            <w:bCs/>
            <w:i/>
            <w:iCs/>
            <w:sz w:val="24"/>
            <w:szCs w:val="24"/>
            <w:lang w:val="en-US"/>
          </w:rPr>
          <w:t>mayteguisado98@gmail.com</w:t>
        </w:r>
      </w:hyperlink>
    </w:p>
    <w:p w14:paraId="77B19B40" w14:textId="4549F585" w:rsidR="00F44ECA" w:rsidRDefault="00F44ECA" w:rsidP="00F44ECA">
      <w:pPr>
        <w:spacing w:before="120" w:after="120" w:line="276" w:lineRule="auto"/>
        <w:jc w:val="righ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Hernández de la Torre, Elena</w:t>
      </w:r>
    </w:p>
    <w:p w14:paraId="415CCC87" w14:textId="478BBF0D" w:rsidR="00F44ECA" w:rsidRDefault="00F44ECA" w:rsidP="00F44ECA">
      <w:pPr>
        <w:spacing w:before="120" w:after="120" w:line="276" w:lineRule="auto"/>
        <w:jc w:val="righ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Universidad de Sevilla</w:t>
      </w:r>
    </w:p>
    <w:p w14:paraId="4E0BD631" w14:textId="0F91D587" w:rsidR="00F44ECA" w:rsidRDefault="003B0F1E" w:rsidP="00F44ECA">
      <w:pPr>
        <w:spacing w:before="120" w:after="120" w:line="276" w:lineRule="auto"/>
        <w:jc w:val="right"/>
        <w:rPr>
          <w:rFonts w:ascii="Times New Roman" w:hAnsi="Times New Roman" w:cs="Times New Roman"/>
          <w:b/>
          <w:bCs/>
          <w:i/>
          <w:iCs/>
          <w:sz w:val="24"/>
          <w:szCs w:val="24"/>
          <w:lang w:val="en-US"/>
        </w:rPr>
      </w:pPr>
      <w:hyperlink r:id="rId5" w:history="1">
        <w:r w:rsidR="00F44ECA" w:rsidRPr="00E536F0">
          <w:rPr>
            <w:rStyle w:val="Hipervnculo"/>
            <w:rFonts w:ascii="Times New Roman" w:hAnsi="Times New Roman" w:cs="Times New Roman"/>
            <w:b/>
            <w:bCs/>
            <w:i/>
            <w:iCs/>
            <w:sz w:val="24"/>
            <w:szCs w:val="24"/>
            <w:lang w:val="en-US"/>
          </w:rPr>
          <w:t>eht@us.es</w:t>
        </w:r>
      </w:hyperlink>
    </w:p>
    <w:p w14:paraId="5E779666" w14:textId="77777777" w:rsidR="00F44ECA" w:rsidRPr="00EF3D0D" w:rsidRDefault="00F44ECA" w:rsidP="00F44ECA">
      <w:pPr>
        <w:spacing w:before="120" w:after="120" w:line="276" w:lineRule="auto"/>
        <w:rPr>
          <w:rFonts w:ascii="Times New Roman" w:hAnsi="Times New Roman" w:cs="Times New Roman"/>
          <w:b/>
          <w:bCs/>
          <w:sz w:val="24"/>
          <w:szCs w:val="24"/>
        </w:rPr>
      </w:pPr>
      <w:bookmarkStart w:id="0" w:name="_Toc73901192"/>
      <w:r w:rsidRPr="00EF3D0D">
        <w:rPr>
          <w:rFonts w:ascii="Times New Roman" w:hAnsi="Times New Roman" w:cs="Times New Roman"/>
          <w:b/>
          <w:bCs/>
          <w:sz w:val="24"/>
          <w:szCs w:val="24"/>
        </w:rPr>
        <w:t>Resumen</w:t>
      </w:r>
      <w:bookmarkEnd w:id="0"/>
    </w:p>
    <w:p w14:paraId="2CD1BB58" w14:textId="77777777" w:rsidR="00F44ECA" w:rsidRPr="00CF2CEC" w:rsidRDefault="00F44ECA" w:rsidP="00F44ECA">
      <w:pPr>
        <w:spacing w:before="120" w:after="120" w:line="276" w:lineRule="auto"/>
        <w:jc w:val="both"/>
        <w:rPr>
          <w:rFonts w:ascii="Times New Roman" w:hAnsi="Times New Roman" w:cs="Times New Roman"/>
          <w:sz w:val="24"/>
          <w:szCs w:val="24"/>
        </w:rPr>
      </w:pPr>
      <w:r w:rsidRPr="00CF2CEC">
        <w:rPr>
          <w:rFonts w:ascii="Times New Roman" w:hAnsi="Times New Roman" w:cs="Times New Roman"/>
          <w:sz w:val="24"/>
          <w:szCs w:val="24"/>
        </w:rPr>
        <w:t xml:space="preserve">Los casos de </w:t>
      </w:r>
      <w:proofErr w:type="spellStart"/>
      <w:r w:rsidRPr="00CF2CEC">
        <w:rPr>
          <w:rFonts w:ascii="Times New Roman" w:hAnsi="Times New Roman" w:cs="Times New Roman"/>
          <w:sz w:val="24"/>
          <w:szCs w:val="24"/>
        </w:rPr>
        <w:t>bullying</w:t>
      </w:r>
      <w:proofErr w:type="spellEnd"/>
      <w:r w:rsidRPr="00CF2CEC">
        <w:rPr>
          <w:rFonts w:ascii="Times New Roman" w:hAnsi="Times New Roman" w:cs="Times New Roman"/>
          <w:sz w:val="24"/>
          <w:szCs w:val="24"/>
        </w:rPr>
        <w:t xml:space="preserve"> se hacen cada vez más frecuentes en nuestra sociedad. Sin embargo, el acoso escolar vivido por personas con diversidad funcional pasa muy desapercibido todavía. En este sentido, la educación emocional puede ser una buena estrategia para prevenir el acoso escolar, ya que puede ofrecer estrategias a los acosadores para regular su comportamiento. El Programa de Intervención Educativa creado posee una doble finalidad: proponer estrategias de Educación Emocional para tratar el acoso escolar al alumnado con diversidad funcional en la escuela y; concienciar al profesorado de la necesidad de trabajar en la edad escolar las emociones entre compañeros.</w:t>
      </w:r>
    </w:p>
    <w:p w14:paraId="050CF537" w14:textId="77777777" w:rsidR="00F44ECA" w:rsidRPr="00CF2CEC" w:rsidRDefault="00F44ECA" w:rsidP="00F44ECA">
      <w:pPr>
        <w:spacing w:before="120" w:after="120" w:line="276" w:lineRule="auto"/>
        <w:jc w:val="both"/>
        <w:rPr>
          <w:rFonts w:ascii="Times New Roman" w:hAnsi="Times New Roman" w:cs="Times New Roman"/>
          <w:sz w:val="24"/>
          <w:szCs w:val="24"/>
        </w:rPr>
      </w:pPr>
      <w:r w:rsidRPr="00CF2CEC">
        <w:rPr>
          <w:rFonts w:ascii="Times New Roman" w:hAnsi="Times New Roman" w:cs="Times New Roman"/>
          <w:sz w:val="24"/>
          <w:szCs w:val="24"/>
        </w:rPr>
        <w:t xml:space="preserve">En este artículo se ha desarrollado un Programa de Intervención Educativa para ayudar al alumnado a reconocer situaciones de </w:t>
      </w:r>
      <w:proofErr w:type="spellStart"/>
      <w:r w:rsidRPr="00CF2CEC">
        <w:rPr>
          <w:rFonts w:ascii="Times New Roman" w:hAnsi="Times New Roman" w:cs="Times New Roman"/>
          <w:sz w:val="24"/>
          <w:szCs w:val="24"/>
        </w:rPr>
        <w:t>bullying</w:t>
      </w:r>
      <w:proofErr w:type="spellEnd"/>
      <w:r w:rsidRPr="00CF2CEC">
        <w:rPr>
          <w:rFonts w:ascii="Times New Roman" w:hAnsi="Times New Roman" w:cs="Times New Roman"/>
          <w:sz w:val="24"/>
          <w:szCs w:val="24"/>
        </w:rPr>
        <w:t xml:space="preserve"> vividas por personas con diversidad funcional mediante un Programa de Educación Emocional. Este recibe el nombre de “</w:t>
      </w:r>
      <w:proofErr w:type="spellStart"/>
      <w:r w:rsidRPr="00CF2CEC">
        <w:rPr>
          <w:rFonts w:ascii="Times New Roman" w:hAnsi="Times New Roman" w:cs="Times New Roman"/>
          <w:sz w:val="24"/>
          <w:szCs w:val="24"/>
        </w:rPr>
        <w:t>DivEmotion</w:t>
      </w:r>
      <w:proofErr w:type="spellEnd"/>
      <w:r w:rsidRPr="00CF2CEC">
        <w:rPr>
          <w:rFonts w:ascii="Times New Roman" w:hAnsi="Times New Roman" w:cs="Times New Roman"/>
          <w:sz w:val="24"/>
          <w:szCs w:val="24"/>
        </w:rPr>
        <w:t>”. La implementación de dicho programa está destinada al alumnado del segundo ciclo de Educación Primaria. En este Programa se proponen varias actividades para trabajar tanto con el alumnado con diversidad funcional como con el resto del alumnado. Los resultados tras la implementación han sido favorables, lo que demuestra la eficacia del Programa de Intervención Educativa diseñado.</w:t>
      </w:r>
    </w:p>
    <w:p w14:paraId="5D27F514" w14:textId="77777777" w:rsidR="00F44ECA" w:rsidRPr="00EF3D0D" w:rsidRDefault="00F44ECA" w:rsidP="00F44ECA">
      <w:pPr>
        <w:spacing w:before="120" w:after="120" w:line="276" w:lineRule="auto"/>
        <w:jc w:val="both"/>
        <w:rPr>
          <w:rFonts w:ascii="Times New Roman" w:hAnsi="Times New Roman" w:cs="Times New Roman"/>
          <w:sz w:val="24"/>
          <w:szCs w:val="24"/>
        </w:rPr>
      </w:pPr>
      <w:r w:rsidRPr="00EF3D0D">
        <w:rPr>
          <w:rFonts w:ascii="Times New Roman" w:hAnsi="Times New Roman" w:cs="Times New Roman"/>
          <w:b/>
          <w:bCs/>
          <w:sz w:val="24"/>
          <w:szCs w:val="24"/>
        </w:rPr>
        <w:t xml:space="preserve">Palabras clave: </w:t>
      </w:r>
      <w:r w:rsidRPr="00EF3D0D">
        <w:rPr>
          <w:rFonts w:ascii="Times New Roman" w:hAnsi="Times New Roman" w:cs="Times New Roman"/>
          <w:sz w:val="24"/>
          <w:szCs w:val="24"/>
        </w:rPr>
        <w:t xml:space="preserve">acoso escolar, educación emocional, diversidad funcional, educación primaria. </w:t>
      </w:r>
    </w:p>
    <w:p w14:paraId="60F1DFA6" w14:textId="77777777" w:rsidR="00F44ECA" w:rsidRPr="00EF3D0D" w:rsidRDefault="00F44ECA" w:rsidP="00F44ECA">
      <w:pPr>
        <w:spacing w:before="120" w:after="120" w:line="276" w:lineRule="auto"/>
        <w:jc w:val="both"/>
        <w:rPr>
          <w:rFonts w:ascii="Times New Roman" w:hAnsi="Times New Roman" w:cs="Times New Roman"/>
          <w:b/>
          <w:bCs/>
          <w:sz w:val="24"/>
          <w:szCs w:val="24"/>
        </w:rPr>
      </w:pPr>
      <w:proofErr w:type="spellStart"/>
      <w:r w:rsidRPr="00EF3D0D">
        <w:rPr>
          <w:rFonts w:ascii="Times New Roman" w:hAnsi="Times New Roman" w:cs="Times New Roman"/>
          <w:b/>
          <w:bCs/>
          <w:sz w:val="24"/>
          <w:szCs w:val="24"/>
        </w:rPr>
        <w:t>Abstract</w:t>
      </w:r>
      <w:proofErr w:type="spellEnd"/>
    </w:p>
    <w:p w14:paraId="3A1DC5E9" w14:textId="77777777" w:rsidR="00F44ECA" w:rsidRPr="00CF2CEC" w:rsidRDefault="00F44ECA" w:rsidP="00F44ECA">
      <w:pPr>
        <w:spacing w:before="120" w:after="120" w:line="276" w:lineRule="auto"/>
        <w:jc w:val="both"/>
        <w:rPr>
          <w:rFonts w:ascii="Times New Roman" w:hAnsi="Times New Roman" w:cs="Times New Roman"/>
          <w:sz w:val="24"/>
          <w:szCs w:val="24"/>
          <w:lang w:val="en-US"/>
        </w:rPr>
      </w:pPr>
      <w:r w:rsidRPr="00CF2CEC">
        <w:rPr>
          <w:rFonts w:ascii="Times New Roman" w:hAnsi="Times New Roman" w:cs="Times New Roman"/>
          <w:sz w:val="24"/>
          <w:szCs w:val="24"/>
          <w:lang w:val="en-US"/>
        </w:rPr>
        <w:t xml:space="preserve">Cases of bullying are more and more frequent in our society. Nevertheless, bullying suffered by people with functional diversity goes unnoticed. In this way, emotional education could be a good strategy to prevent bullying because it can provide strategies to the bullies to regulate their </w:t>
      </w:r>
      <w:proofErr w:type="spellStart"/>
      <w:r w:rsidRPr="00CF2CEC">
        <w:rPr>
          <w:rFonts w:ascii="Times New Roman" w:hAnsi="Times New Roman" w:cs="Times New Roman"/>
          <w:sz w:val="24"/>
          <w:szCs w:val="24"/>
          <w:lang w:val="en-US"/>
        </w:rPr>
        <w:t>behaviour</w:t>
      </w:r>
      <w:proofErr w:type="spellEnd"/>
      <w:r w:rsidRPr="00CF2CEC">
        <w:rPr>
          <w:rFonts w:ascii="Times New Roman" w:hAnsi="Times New Roman" w:cs="Times New Roman"/>
          <w:sz w:val="24"/>
          <w:szCs w:val="24"/>
          <w:lang w:val="en-US"/>
        </w:rPr>
        <w:t xml:space="preserve">. The </w:t>
      </w:r>
      <w:proofErr w:type="spellStart"/>
      <w:r w:rsidRPr="00CF2CEC">
        <w:rPr>
          <w:rFonts w:ascii="Times New Roman" w:hAnsi="Times New Roman" w:cs="Times New Roman"/>
          <w:sz w:val="24"/>
          <w:szCs w:val="24"/>
          <w:lang w:val="en-US"/>
        </w:rPr>
        <w:t>Programme</w:t>
      </w:r>
      <w:proofErr w:type="spellEnd"/>
      <w:r w:rsidRPr="00CF2CEC">
        <w:rPr>
          <w:rFonts w:ascii="Times New Roman" w:hAnsi="Times New Roman" w:cs="Times New Roman"/>
          <w:sz w:val="24"/>
          <w:szCs w:val="24"/>
          <w:lang w:val="en-US"/>
        </w:rPr>
        <w:t xml:space="preserve"> of Educational Intervention has a dual purpose: to propose Strategies in Emotional Education to treat bullying in children with functional diversity at the </w:t>
      </w:r>
      <w:proofErr w:type="spellStart"/>
      <w:r w:rsidRPr="00CF2CEC">
        <w:rPr>
          <w:rFonts w:ascii="Times New Roman" w:hAnsi="Times New Roman" w:cs="Times New Roman"/>
          <w:sz w:val="24"/>
          <w:szCs w:val="24"/>
          <w:lang w:val="en-US"/>
        </w:rPr>
        <w:t>schooL</w:t>
      </w:r>
      <w:proofErr w:type="spellEnd"/>
      <w:r w:rsidRPr="00CF2CEC">
        <w:rPr>
          <w:rFonts w:ascii="Times New Roman" w:hAnsi="Times New Roman" w:cs="Times New Roman"/>
          <w:sz w:val="24"/>
          <w:szCs w:val="24"/>
          <w:lang w:val="en-US"/>
        </w:rPr>
        <w:t xml:space="preserve"> and; To make teachers aware of the need to work with emotions between classmates.</w:t>
      </w:r>
    </w:p>
    <w:p w14:paraId="233E56FC" w14:textId="77777777" w:rsidR="00F44ECA" w:rsidRPr="00CF2CEC" w:rsidRDefault="00F44ECA" w:rsidP="00F44ECA">
      <w:pPr>
        <w:spacing w:before="120" w:after="120" w:line="276" w:lineRule="auto"/>
        <w:jc w:val="both"/>
        <w:rPr>
          <w:rFonts w:ascii="Times New Roman" w:hAnsi="Times New Roman" w:cs="Times New Roman"/>
          <w:sz w:val="24"/>
          <w:szCs w:val="24"/>
          <w:lang w:val="en-US"/>
        </w:rPr>
      </w:pPr>
      <w:r w:rsidRPr="00CF2CEC">
        <w:rPr>
          <w:rFonts w:ascii="Times New Roman" w:hAnsi="Times New Roman" w:cs="Times New Roman"/>
          <w:sz w:val="24"/>
          <w:szCs w:val="24"/>
          <w:lang w:val="en-US"/>
        </w:rPr>
        <w:lastRenderedPageBreak/>
        <w:t xml:space="preserve">In this article, a </w:t>
      </w:r>
      <w:proofErr w:type="spellStart"/>
      <w:r w:rsidRPr="00CF2CEC">
        <w:rPr>
          <w:rFonts w:ascii="Times New Roman" w:hAnsi="Times New Roman" w:cs="Times New Roman"/>
          <w:sz w:val="24"/>
          <w:szCs w:val="24"/>
          <w:lang w:val="en-US"/>
        </w:rPr>
        <w:t>Programme</w:t>
      </w:r>
      <w:proofErr w:type="spellEnd"/>
      <w:r w:rsidRPr="00CF2CEC">
        <w:rPr>
          <w:rFonts w:ascii="Times New Roman" w:hAnsi="Times New Roman" w:cs="Times New Roman"/>
          <w:sz w:val="24"/>
          <w:szCs w:val="24"/>
          <w:lang w:val="en-US"/>
        </w:rPr>
        <w:t xml:space="preserve"> of Educational Intervention has been implemented to help students to </w:t>
      </w:r>
      <w:proofErr w:type="spellStart"/>
      <w:r w:rsidRPr="00CF2CEC">
        <w:rPr>
          <w:rFonts w:ascii="Times New Roman" w:hAnsi="Times New Roman" w:cs="Times New Roman"/>
          <w:sz w:val="24"/>
          <w:szCs w:val="24"/>
          <w:lang w:val="en-US"/>
        </w:rPr>
        <w:t>recognise</w:t>
      </w:r>
      <w:proofErr w:type="spellEnd"/>
      <w:r w:rsidRPr="00CF2CEC">
        <w:rPr>
          <w:rFonts w:ascii="Times New Roman" w:hAnsi="Times New Roman" w:cs="Times New Roman"/>
          <w:sz w:val="24"/>
          <w:szCs w:val="24"/>
          <w:lang w:val="en-US"/>
        </w:rPr>
        <w:t xml:space="preserve"> bullying situations suffered by people with functional diversity by way of a </w:t>
      </w:r>
      <w:proofErr w:type="spellStart"/>
      <w:r w:rsidRPr="00CF2CEC">
        <w:rPr>
          <w:rFonts w:ascii="Times New Roman" w:hAnsi="Times New Roman" w:cs="Times New Roman"/>
          <w:sz w:val="24"/>
          <w:szCs w:val="24"/>
          <w:lang w:val="en-US"/>
        </w:rPr>
        <w:t>Programme</w:t>
      </w:r>
      <w:proofErr w:type="spellEnd"/>
      <w:r w:rsidRPr="00CF2CEC">
        <w:rPr>
          <w:rFonts w:ascii="Times New Roman" w:hAnsi="Times New Roman" w:cs="Times New Roman"/>
          <w:sz w:val="24"/>
          <w:szCs w:val="24"/>
          <w:lang w:val="en-US"/>
        </w:rPr>
        <w:t xml:space="preserve"> of Emotional Education. This is called “</w:t>
      </w:r>
      <w:proofErr w:type="spellStart"/>
      <w:r w:rsidRPr="00CF2CEC">
        <w:rPr>
          <w:rFonts w:ascii="Times New Roman" w:hAnsi="Times New Roman" w:cs="Times New Roman"/>
          <w:sz w:val="24"/>
          <w:szCs w:val="24"/>
          <w:lang w:val="en-US"/>
        </w:rPr>
        <w:t>DivEmotion</w:t>
      </w:r>
      <w:proofErr w:type="spellEnd"/>
      <w:r w:rsidRPr="00CF2CEC">
        <w:rPr>
          <w:rFonts w:ascii="Times New Roman" w:hAnsi="Times New Roman" w:cs="Times New Roman"/>
          <w:sz w:val="24"/>
          <w:szCs w:val="24"/>
          <w:lang w:val="en-US"/>
        </w:rPr>
        <w:t xml:space="preserve">”. The implementation of said </w:t>
      </w:r>
      <w:proofErr w:type="spellStart"/>
      <w:r w:rsidRPr="00CF2CEC">
        <w:rPr>
          <w:rFonts w:ascii="Times New Roman" w:hAnsi="Times New Roman" w:cs="Times New Roman"/>
          <w:sz w:val="24"/>
          <w:szCs w:val="24"/>
          <w:lang w:val="en-US"/>
        </w:rPr>
        <w:t>programme</w:t>
      </w:r>
      <w:proofErr w:type="spellEnd"/>
      <w:r w:rsidRPr="00CF2CEC">
        <w:rPr>
          <w:rFonts w:ascii="Times New Roman" w:hAnsi="Times New Roman" w:cs="Times New Roman"/>
          <w:sz w:val="24"/>
          <w:szCs w:val="24"/>
          <w:lang w:val="en-US"/>
        </w:rPr>
        <w:t xml:space="preserve"> is aimed at the second cycle of Elementary Education. In this </w:t>
      </w:r>
      <w:proofErr w:type="spellStart"/>
      <w:r w:rsidRPr="00CF2CEC">
        <w:rPr>
          <w:rFonts w:ascii="Times New Roman" w:hAnsi="Times New Roman" w:cs="Times New Roman"/>
          <w:sz w:val="24"/>
          <w:szCs w:val="24"/>
          <w:lang w:val="en-US"/>
        </w:rPr>
        <w:t>Programme</w:t>
      </w:r>
      <w:proofErr w:type="spellEnd"/>
      <w:r w:rsidRPr="00CF2CEC">
        <w:rPr>
          <w:rFonts w:ascii="Times New Roman" w:hAnsi="Times New Roman" w:cs="Times New Roman"/>
          <w:sz w:val="24"/>
          <w:szCs w:val="24"/>
          <w:lang w:val="en-US"/>
        </w:rPr>
        <w:t xml:space="preserve">, some activities are proposed in order to work with students with functional diversity along with the other students. The results after the implementation have been </w:t>
      </w:r>
      <w:proofErr w:type="spellStart"/>
      <w:r w:rsidRPr="00CF2CEC">
        <w:rPr>
          <w:rFonts w:ascii="Times New Roman" w:hAnsi="Times New Roman" w:cs="Times New Roman"/>
          <w:sz w:val="24"/>
          <w:szCs w:val="24"/>
          <w:lang w:val="en-US"/>
        </w:rPr>
        <w:t>favourable</w:t>
      </w:r>
      <w:proofErr w:type="spellEnd"/>
      <w:r w:rsidRPr="00CF2CEC">
        <w:rPr>
          <w:rFonts w:ascii="Times New Roman" w:hAnsi="Times New Roman" w:cs="Times New Roman"/>
          <w:sz w:val="24"/>
          <w:szCs w:val="24"/>
          <w:lang w:val="en-US"/>
        </w:rPr>
        <w:t xml:space="preserve"> and this shows the effectiveness of the </w:t>
      </w:r>
      <w:proofErr w:type="spellStart"/>
      <w:r w:rsidRPr="00CF2CEC">
        <w:rPr>
          <w:rFonts w:ascii="Times New Roman" w:hAnsi="Times New Roman" w:cs="Times New Roman"/>
          <w:sz w:val="24"/>
          <w:szCs w:val="24"/>
          <w:lang w:val="en-US"/>
        </w:rPr>
        <w:t>Programme</w:t>
      </w:r>
      <w:proofErr w:type="spellEnd"/>
      <w:r w:rsidRPr="00CF2CEC">
        <w:rPr>
          <w:rFonts w:ascii="Times New Roman" w:hAnsi="Times New Roman" w:cs="Times New Roman"/>
          <w:sz w:val="24"/>
          <w:szCs w:val="24"/>
          <w:lang w:val="en-US"/>
        </w:rPr>
        <w:t xml:space="preserve"> of Educational Intervention designed.</w:t>
      </w:r>
    </w:p>
    <w:p w14:paraId="299BC522" w14:textId="77777777" w:rsidR="00F44ECA" w:rsidRPr="0092259B" w:rsidRDefault="00F44ECA" w:rsidP="00F44ECA">
      <w:pPr>
        <w:spacing w:before="120" w:after="120" w:line="276" w:lineRule="auto"/>
        <w:jc w:val="both"/>
        <w:rPr>
          <w:rFonts w:ascii="Times New Roman" w:hAnsi="Times New Roman" w:cs="Times New Roman"/>
          <w:sz w:val="24"/>
          <w:szCs w:val="24"/>
          <w:lang w:val="en-US"/>
        </w:rPr>
      </w:pPr>
      <w:proofErr w:type="spellStart"/>
      <w:r w:rsidRPr="0092259B">
        <w:rPr>
          <w:rFonts w:ascii="Times New Roman" w:hAnsi="Times New Roman" w:cs="Times New Roman"/>
          <w:b/>
          <w:bCs/>
          <w:sz w:val="24"/>
          <w:szCs w:val="24"/>
          <w:lang w:val="en-US"/>
        </w:rPr>
        <w:t>Keywbords</w:t>
      </w:r>
      <w:proofErr w:type="spellEnd"/>
      <w:r w:rsidRPr="0092259B">
        <w:rPr>
          <w:rFonts w:ascii="Times New Roman" w:hAnsi="Times New Roman" w:cs="Times New Roman"/>
          <w:sz w:val="24"/>
          <w:szCs w:val="24"/>
          <w:lang w:val="en-US"/>
        </w:rPr>
        <w:t>: bullying, emotional education, functional diversity, primary education.</w:t>
      </w:r>
    </w:p>
    <w:p w14:paraId="2BE3D2A1" w14:textId="1B1B6526" w:rsidR="00F44ECA" w:rsidRDefault="00F44ECA" w:rsidP="00F44ECA">
      <w:pPr>
        <w:spacing w:before="120" w:after="120" w:line="276"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____________________________________________</w:t>
      </w:r>
    </w:p>
    <w:p w14:paraId="05042F9C" w14:textId="15F69993" w:rsidR="00F44ECA" w:rsidRPr="00F44ECA" w:rsidRDefault="00F44ECA" w:rsidP="00F44ECA">
      <w:pPr>
        <w:spacing w:before="120" w:after="120" w:line="276" w:lineRule="auto"/>
        <w:rPr>
          <w:rFonts w:ascii="Times New Roman" w:hAnsi="Times New Roman" w:cs="Times New Roman"/>
          <w:b/>
          <w:bCs/>
          <w:sz w:val="24"/>
          <w:szCs w:val="24"/>
          <w:lang w:val="en-US"/>
        </w:rPr>
      </w:pPr>
      <w:proofErr w:type="spellStart"/>
      <w:r w:rsidRPr="00F44ECA">
        <w:rPr>
          <w:rFonts w:ascii="Times New Roman" w:hAnsi="Times New Roman" w:cs="Times New Roman"/>
          <w:b/>
          <w:bCs/>
          <w:sz w:val="24"/>
          <w:szCs w:val="24"/>
          <w:lang w:val="en-US"/>
        </w:rPr>
        <w:t>Sobre</w:t>
      </w:r>
      <w:proofErr w:type="spellEnd"/>
      <w:r w:rsidRPr="00F44ECA">
        <w:rPr>
          <w:rFonts w:ascii="Times New Roman" w:hAnsi="Times New Roman" w:cs="Times New Roman"/>
          <w:b/>
          <w:bCs/>
          <w:sz w:val="24"/>
          <w:szCs w:val="24"/>
          <w:lang w:val="en-US"/>
        </w:rPr>
        <w:t xml:space="preserve"> los </w:t>
      </w:r>
      <w:proofErr w:type="spellStart"/>
      <w:r w:rsidRPr="00F44ECA">
        <w:rPr>
          <w:rFonts w:ascii="Times New Roman" w:hAnsi="Times New Roman" w:cs="Times New Roman"/>
          <w:b/>
          <w:bCs/>
          <w:sz w:val="24"/>
          <w:szCs w:val="24"/>
          <w:lang w:val="en-US"/>
        </w:rPr>
        <w:t>autores</w:t>
      </w:r>
      <w:proofErr w:type="spellEnd"/>
      <w:r w:rsidRPr="00F44ECA">
        <w:rPr>
          <w:rFonts w:ascii="Times New Roman" w:hAnsi="Times New Roman" w:cs="Times New Roman"/>
          <w:b/>
          <w:bCs/>
          <w:sz w:val="24"/>
          <w:szCs w:val="24"/>
          <w:lang w:val="en-US"/>
        </w:rPr>
        <w:t>:</w:t>
      </w:r>
    </w:p>
    <w:p w14:paraId="306E46E3" w14:textId="21D715F1" w:rsidR="00F44ECA" w:rsidRDefault="00F44ECA" w:rsidP="00F44ECA">
      <w:pPr>
        <w:spacing w:before="120" w:after="120" w:line="276" w:lineRule="auto"/>
        <w:rPr>
          <w:rFonts w:ascii="Times New Roman" w:hAnsi="Times New Roman" w:cs="Times New Roman"/>
          <w:sz w:val="24"/>
          <w:szCs w:val="24"/>
          <w:lang w:val="en-US"/>
        </w:rPr>
      </w:pPr>
      <w:r w:rsidRPr="00F44ECA">
        <w:rPr>
          <w:rFonts w:ascii="Times New Roman" w:hAnsi="Times New Roman" w:cs="Times New Roman"/>
          <w:b/>
          <w:bCs/>
          <w:sz w:val="24"/>
          <w:szCs w:val="24"/>
          <w:lang w:val="en-US"/>
        </w:rPr>
        <w:t>Maite Guisado Ruiz</w:t>
      </w:r>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Graduada</w:t>
      </w:r>
      <w:proofErr w:type="spellEnd"/>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en</w:t>
      </w:r>
      <w:proofErr w:type="spellEnd"/>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Educación</w:t>
      </w:r>
      <w:proofErr w:type="spellEnd"/>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Infantil</w:t>
      </w:r>
      <w:proofErr w:type="spellEnd"/>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en</w:t>
      </w:r>
      <w:proofErr w:type="spellEnd"/>
      <w:r w:rsidRPr="00F44ECA">
        <w:rPr>
          <w:rFonts w:ascii="Times New Roman" w:hAnsi="Times New Roman" w:cs="Times New Roman"/>
          <w:sz w:val="24"/>
          <w:szCs w:val="24"/>
          <w:lang w:val="en-US"/>
        </w:rPr>
        <w:t xml:space="preserve"> la Universidad de Sevilla </w:t>
      </w:r>
      <w:proofErr w:type="spellStart"/>
      <w:r w:rsidRPr="00F44ECA">
        <w:rPr>
          <w:rFonts w:ascii="Times New Roman" w:hAnsi="Times New Roman" w:cs="Times New Roman"/>
          <w:sz w:val="24"/>
          <w:szCs w:val="24"/>
          <w:lang w:val="en-US"/>
        </w:rPr>
        <w:t>en</w:t>
      </w:r>
      <w:proofErr w:type="spellEnd"/>
      <w:r w:rsidRPr="00F44ECA">
        <w:rPr>
          <w:rFonts w:ascii="Times New Roman" w:hAnsi="Times New Roman" w:cs="Times New Roman"/>
          <w:sz w:val="24"/>
          <w:szCs w:val="24"/>
          <w:lang w:val="en-US"/>
        </w:rPr>
        <w:t xml:space="preserve"> la </w:t>
      </w:r>
      <w:proofErr w:type="spellStart"/>
      <w:r w:rsidRPr="00F44ECA">
        <w:rPr>
          <w:rFonts w:ascii="Times New Roman" w:hAnsi="Times New Roman" w:cs="Times New Roman"/>
          <w:sz w:val="24"/>
          <w:szCs w:val="24"/>
          <w:lang w:val="en-US"/>
        </w:rPr>
        <w:t>promoción</w:t>
      </w:r>
      <w:proofErr w:type="spellEnd"/>
      <w:r w:rsidRPr="00F44ECA">
        <w:rPr>
          <w:rFonts w:ascii="Times New Roman" w:hAnsi="Times New Roman" w:cs="Times New Roman"/>
          <w:sz w:val="24"/>
          <w:szCs w:val="24"/>
          <w:lang w:val="en-US"/>
        </w:rPr>
        <w:t xml:space="preserve"> 2016/2020, </w:t>
      </w:r>
      <w:proofErr w:type="spellStart"/>
      <w:r w:rsidRPr="00F44ECA">
        <w:rPr>
          <w:rFonts w:ascii="Times New Roman" w:hAnsi="Times New Roman" w:cs="Times New Roman"/>
          <w:sz w:val="24"/>
          <w:szCs w:val="24"/>
          <w:lang w:val="en-US"/>
        </w:rPr>
        <w:t>Máster</w:t>
      </w:r>
      <w:proofErr w:type="spellEnd"/>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en</w:t>
      </w:r>
      <w:proofErr w:type="spellEnd"/>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Psicopedagogía</w:t>
      </w:r>
      <w:proofErr w:type="spellEnd"/>
      <w:r w:rsidRPr="00F44ECA">
        <w:rPr>
          <w:rFonts w:ascii="Times New Roman" w:hAnsi="Times New Roman" w:cs="Times New Roman"/>
          <w:sz w:val="24"/>
          <w:szCs w:val="24"/>
          <w:lang w:val="en-US"/>
        </w:rPr>
        <w:t xml:space="preserve"> </w:t>
      </w:r>
      <w:proofErr w:type="spellStart"/>
      <w:r w:rsidRPr="00F44ECA">
        <w:rPr>
          <w:rFonts w:ascii="Times New Roman" w:hAnsi="Times New Roman" w:cs="Times New Roman"/>
          <w:sz w:val="24"/>
          <w:szCs w:val="24"/>
          <w:lang w:val="en-US"/>
        </w:rPr>
        <w:t>en</w:t>
      </w:r>
      <w:proofErr w:type="spellEnd"/>
      <w:r w:rsidRPr="00F44ECA">
        <w:rPr>
          <w:rFonts w:ascii="Times New Roman" w:hAnsi="Times New Roman" w:cs="Times New Roman"/>
          <w:sz w:val="24"/>
          <w:szCs w:val="24"/>
          <w:lang w:val="en-US"/>
        </w:rPr>
        <w:t xml:space="preserve"> la Universidad de Sevilla </w:t>
      </w:r>
      <w:proofErr w:type="spellStart"/>
      <w:r w:rsidRPr="00F44ECA">
        <w:rPr>
          <w:rFonts w:ascii="Times New Roman" w:hAnsi="Times New Roman" w:cs="Times New Roman"/>
          <w:sz w:val="24"/>
          <w:szCs w:val="24"/>
          <w:lang w:val="en-US"/>
        </w:rPr>
        <w:t>en</w:t>
      </w:r>
      <w:proofErr w:type="spellEnd"/>
      <w:r w:rsidRPr="00F44ECA">
        <w:rPr>
          <w:rFonts w:ascii="Times New Roman" w:hAnsi="Times New Roman" w:cs="Times New Roman"/>
          <w:sz w:val="24"/>
          <w:szCs w:val="24"/>
          <w:lang w:val="en-US"/>
        </w:rPr>
        <w:t xml:space="preserve"> la </w:t>
      </w:r>
      <w:proofErr w:type="spellStart"/>
      <w:r w:rsidRPr="00F44ECA">
        <w:rPr>
          <w:rFonts w:ascii="Times New Roman" w:hAnsi="Times New Roman" w:cs="Times New Roman"/>
          <w:sz w:val="24"/>
          <w:szCs w:val="24"/>
          <w:lang w:val="en-US"/>
        </w:rPr>
        <w:t>promoción</w:t>
      </w:r>
      <w:proofErr w:type="spellEnd"/>
      <w:r w:rsidRPr="00F44ECA">
        <w:rPr>
          <w:rFonts w:ascii="Times New Roman" w:hAnsi="Times New Roman" w:cs="Times New Roman"/>
          <w:sz w:val="24"/>
          <w:szCs w:val="24"/>
          <w:lang w:val="en-US"/>
        </w:rPr>
        <w:t xml:space="preserve"> 2020/2021.</w:t>
      </w:r>
    </w:p>
    <w:p w14:paraId="537188F4" w14:textId="329EAE05" w:rsidR="00F44ECA" w:rsidRPr="00F44ECA" w:rsidRDefault="00F44ECA" w:rsidP="00F44ECA">
      <w:pPr>
        <w:spacing w:before="120" w:after="12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Elena Hernández de la Torre:</w:t>
      </w:r>
      <w:r w:rsidR="003B0F1E">
        <w:rPr>
          <w:rFonts w:ascii="Times New Roman" w:hAnsi="Times New Roman" w:cs="Times New Roman"/>
          <w:b/>
          <w:bCs/>
          <w:sz w:val="24"/>
          <w:szCs w:val="24"/>
          <w:lang w:val="en-US"/>
        </w:rPr>
        <w:t xml:space="preserve"> </w:t>
      </w:r>
      <w:r w:rsidR="003B0F1E" w:rsidRPr="00422CE9">
        <w:rPr>
          <w:rFonts w:ascii="Times New Roman" w:hAnsi="Times New Roman"/>
          <w:sz w:val="24"/>
          <w:szCs w:val="24"/>
        </w:rPr>
        <w:t xml:space="preserve">Doctora </w:t>
      </w:r>
      <w:r w:rsidR="003B0F1E">
        <w:rPr>
          <w:rFonts w:ascii="Times New Roman" w:hAnsi="Times New Roman"/>
          <w:sz w:val="24"/>
          <w:szCs w:val="24"/>
        </w:rPr>
        <w:t xml:space="preserve">y Profesora Titular de la Facultad de </w:t>
      </w:r>
      <w:r w:rsidR="003B0F1E" w:rsidRPr="00422CE9">
        <w:rPr>
          <w:rFonts w:ascii="Times New Roman" w:hAnsi="Times New Roman"/>
          <w:sz w:val="24"/>
          <w:szCs w:val="24"/>
        </w:rPr>
        <w:t xml:space="preserve">Ciencias de la Educación </w:t>
      </w:r>
      <w:r w:rsidR="003B0F1E">
        <w:rPr>
          <w:rFonts w:ascii="Times New Roman" w:hAnsi="Times New Roman"/>
          <w:sz w:val="24"/>
          <w:szCs w:val="24"/>
        </w:rPr>
        <w:t>de Sevilla en el Grado de Pedagogía y Máster en Psicopedagogía. Las publicaciones se encuentran relacionadas con el área de Educación y diversidad, el asesoramiento a centros educativos y las redes de centros educativos.</w:t>
      </w:r>
    </w:p>
    <w:sectPr w:rsidR="00F44ECA" w:rsidRPr="00F44E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B3"/>
    <w:rsid w:val="002E56B8"/>
    <w:rsid w:val="003B0F1E"/>
    <w:rsid w:val="00C053B3"/>
    <w:rsid w:val="00CF2CEC"/>
    <w:rsid w:val="00F44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5577"/>
  <w15:chartTrackingRefBased/>
  <w15:docId w15:val="{996D3D23-B6C9-47DA-A5BF-CD58A0FC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44ECA"/>
    <w:rPr>
      <w:color w:val="0563C1" w:themeColor="hyperlink"/>
      <w:u w:val="single"/>
    </w:rPr>
  </w:style>
  <w:style w:type="character" w:styleId="Mencinsinresolver">
    <w:name w:val="Unresolved Mention"/>
    <w:basedOn w:val="Fuentedeprrafopredeter"/>
    <w:uiPriority w:val="99"/>
    <w:semiHidden/>
    <w:unhideWhenUsed/>
    <w:rsid w:val="00F44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ht@us.es" TargetMode="External"/><Relationship Id="rId4" Type="http://schemas.openxmlformats.org/officeDocument/2006/relationships/hyperlink" Target="mailto:mayteguisado98@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Guisado Ruiz</dc:creator>
  <cp:keywords/>
  <dc:description/>
  <cp:lastModifiedBy>Maite Guisado Ruiz</cp:lastModifiedBy>
  <cp:revision>6</cp:revision>
  <dcterms:created xsi:type="dcterms:W3CDTF">2021-09-26T21:41:00Z</dcterms:created>
  <dcterms:modified xsi:type="dcterms:W3CDTF">2021-09-28T21:17:00Z</dcterms:modified>
</cp:coreProperties>
</file>