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95D6D" w14:textId="77777777" w:rsidR="00DC539F" w:rsidRDefault="00DC539F">
      <w:pPr>
        <w:spacing w:before="11"/>
        <w:rPr>
          <w:rFonts w:ascii="Times New Roman" w:eastAsia="Times New Roman" w:hAnsi="Times New Roman" w:cs="Times New Roman"/>
          <w:sz w:val="10"/>
          <w:szCs w:val="10"/>
        </w:rPr>
      </w:pPr>
    </w:p>
    <w:p w14:paraId="572AA6A5" w14:textId="5331C161" w:rsidR="003546CF" w:rsidRPr="003546CF" w:rsidRDefault="003546CF" w:rsidP="003546CF">
      <w:pPr>
        <w:spacing w:line="276" w:lineRule="auto"/>
        <w:rPr>
          <w:color w:val="FF0000"/>
          <w:spacing w:val="-1"/>
        </w:rPr>
      </w:pPr>
      <w:r>
        <w:rPr>
          <w:color w:val="FF0000"/>
          <w:spacing w:val="-1"/>
        </w:rPr>
        <w:t>CURAR Y CANTAR:</w:t>
      </w:r>
      <w:r w:rsidRPr="003546CF">
        <w:rPr>
          <w:rFonts w:ascii="Times New Roman" w:eastAsia="Times New Roman" w:hAnsi="Times New Roman" w:cs="Times New Roman"/>
          <w:b/>
          <w:color w:val="000000"/>
          <w:sz w:val="40"/>
          <w:szCs w:val="40"/>
        </w:rPr>
        <w:t xml:space="preserve"> </w:t>
      </w:r>
      <w:r w:rsidRPr="003546CF">
        <w:rPr>
          <w:color w:val="FF0000"/>
          <w:spacing w:val="-1"/>
        </w:rPr>
        <w:t xml:space="preserve">UN PROGRAMA DE APRENDIZAJE-SERVICIO EN UN CENTRO HOSPITALARIO </w:t>
      </w:r>
    </w:p>
    <w:p w14:paraId="0EC1CDF5" w14:textId="3462D0F1" w:rsidR="003546CF" w:rsidRPr="003546CF" w:rsidRDefault="003546CF" w:rsidP="003546CF">
      <w:pPr>
        <w:spacing w:line="276" w:lineRule="auto"/>
        <w:rPr>
          <w:color w:val="FF0000"/>
          <w:spacing w:val="-1"/>
        </w:rPr>
      </w:pPr>
      <w:r w:rsidRPr="003546CF">
        <w:rPr>
          <w:color w:val="FF0000"/>
          <w:spacing w:val="-1"/>
        </w:rPr>
        <w:t>HEALING AND SINGING: A SERVICE-LEARNING PROGRAM IN A HEALTH HOSPITAL.</w:t>
      </w:r>
    </w:p>
    <w:p w14:paraId="3C06E0DC" w14:textId="77777777" w:rsidR="003546CF" w:rsidRDefault="003546CF" w:rsidP="003546CF">
      <w:pPr>
        <w:spacing w:line="276" w:lineRule="auto"/>
        <w:jc w:val="both"/>
        <w:rPr>
          <w:rFonts w:ascii="Times New Roman" w:eastAsia="Times New Roman" w:hAnsi="Times New Roman" w:cs="Times New Roman"/>
          <w:bCs/>
          <w:i/>
          <w:iCs/>
          <w:color w:val="000000"/>
          <w:sz w:val="24"/>
          <w:szCs w:val="24"/>
        </w:rPr>
      </w:pPr>
    </w:p>
    <w:p w14:paraId="06FAB7D3" w14:textId="77777777" w:rsidR="00DC539F" w:rsidRDefault="00DC539F">
      <w:pPr>
        <w:rPr>
          <w:rFonts w:ascii="Arial" w:eastAsia="Arial" w:hAnsi="Arial" w:cs="Arial"/>
          <w:sz w:val="20"/>
          <w:szCs w:val="20"/>
        </w:rPr>
      </w:pPr>
    </w:p>
    <w:p w14:paraId="5B6ABCB8" w14:textId="77777777" w:rsidR="00DC539F" w:rsidRDefault="00DC539F">
      <w:pPr>
        <w:spacing w:before="11"/>
        <w:rPr>
          <w:rFonts w:ascii="Arial" w:eastAsia="Arial" w:hAnsi="Arial" w:cs="Arial"/>
          <w:sz w:val="21"/>
          <w:szCs w:val="21"/>
        </w:rPr>
      </w:pPr>
    </w:p>
    <w:p w14:paraId="5E02A426" w14:textId="4EC1E777" w:rsidR="003546CF" w:rsidRDefault="003546CF">
      <w:pPr>
        <w:spacing w:before="69"/>
        <w:ind w:right="118"/>
        <w:jc w:val="right"/>
        <w:rPr>
          <w:rFonts w:ascii="Arial"/>
          <w:spacing w:val="-1"/>
          <w:sz w:val="24"/>
        </w:rPr>
      </w:pPr>
      <w:r>
        <w:rPr>
          <w:rFonts w:ascii="Arial"/>
          <w:spacing w:val="-1"/>
          <w:sz w:val="24"/>
        </w:rPr>
        <w:t>CEDENA DE LUCAS, BEATRIZ</w:t>
      </w:r>
    </w:p>
    <w:p w14:paraId="536D09FC" w14:textId="77777777" w:rsidR="003546CF" w:rsidRDefault="003546CF">
      <w:pPr>
        <w:spacing w:before="69"/>
        <w:ind w:right="118"/>
        <w:jc w:val="right"/>
        <w:rPr>
          <w:rFonts w:ascii="Arial"/>
          <w:spacing w:val="-1"/>
          <w:sz w:val="24"/>
        </w:rPr>
      </w:pPr>
      <w:r>
        <w:rPr>
          <w:rFonts w:ascii="Arial"/>
          <w:spacing w:val="-1"/>
          <w:sz w:val="24"/>
        </w:rPr>
        <w:t>PLATAFORMA DEL VOLUNTARIADO DE ESPA</w:t>
      </w:r>
      <w:r>
        <w:rPr>
          <w:rFonts w:ascii="Arial"/>
          <w:spacing w:val="-1"/>
          <w:sz w:val="24"/>
        </w:rPr>
        <w:t>Ñ</w:t>
      </w:r>
      <w:r>
        <w:rPr>
          <w:rFonts w:ascii="Arial"/>
          <w:spacing w:val="-1"/>
          <w:sz w:val="24"/>
        </w:rPr>
        <w:t>A</w:t>
      </w:r>
    </w:p>
    <w:p w14:paraId="0F9F0AA1" w14:textId="1F958E47" w:rsidR="003546CF" w:rsidRDefault="00BD7476">
      <w:pPr>
        <w:spacing w:before="69"/>
        <w:ind w:right="118"/>
        <w:jc w:val="right"/>
        <w:rPr>
          <w:rFonts w:ascii="Arial"/>
          <w:spacing w:val="-1"/>
          <w:sz w:val="24"/>
        </w:rPr>
      </w:pPr>
      <w:hyperlink r:id="rId6" w:history="1">
        <w:r w:rsidR="003546CF" w:rsidRPr="00210A55">
          <w:rPr>
            <w:rStyle w:val="Hipervnculo"/>
            <w:rFonts w:ascii="Arial"/>
            <w:spacing w:val="-1"/>
            <w:sz w:val="24"/>
          </w:rPr>
          <w:t>BEATRIZ.CEDENA@PLATAFORMAVOLUNTARIADO.ORG</w:t>
        </w:r>
      </w:hyperlink>
    </w:p>
    <w:p w14:paraId="6CA46954" w14:textId="7FD98EAD" w:rsidR="00DC539F" w:rsidRDefault="00DC539F">
      <w:pPr>
        <w:rPr>
          <w:rFonts w:ascii="Arial"/>
          <w:spacing w:val="-1"/>
          <w:sz w:val="24"/>
        </w:rPr>
      </w:pPr>
    </w:p>
    <w:p w14:paraId="584389DE" w14:textId="696F4384" w:rsidR="003546CF" w:rsidRDefault="003546CF" w:rsidP="003546CF">
      <w:pPr>
        <w:jc w:val="right"/>
        <w:rPr>
          <w:rFonts w:ascii="Arial"/>
          <w:spacing w:val="-1"/>
          <w:sz w:val="24"/>
        </w:rPr>
      </w:pPr>
      <w:r>
        <w:rPr>
          <w:rFonts w:ascii="Arial"/>
          <w:spacing w:val="-1"/>
          <w:sz w:val="24"/>
        </w:rPr>
        <w:t>M</w:t>
      </w:r>
      <w:r>
        <w:rPr>
          <w:rFonts w:ascii="Arial"/>
          <w:spacing w:val="-1"/>
          <w:sz w:val="24"/>
        </w:rPr>
        <w:t>Ó</w:t>
      </w:r>
      <w:r>
        <w:rPr>
          <w:rFonts w:ascii="Arial"/>
          <w:spacing w:val="-1"/>
          <w:sz w:val="24"/>
        </w:rPr>
        <w:t>NICA S</w:t>
      </w:r>
      <w:r>
        <w:rPr>
          <w:rFonts w:ascii="Arial"/>
          <w:spacing w:val="-1"/>
          <w:sz w:val="24"/>
        </w:rPr>
        <w:t>Á</w:t>
      </w:r>
      <w:r>
        <w:rPr>
          <w:rFonts w:ascii="Arial"/>
          <w:spacing w:val="-1"/>
          <w:sz w:val="24"/>
        </w:rPr>
        <w:t>NCHEZ GARC</w:t>
      </w:r>
      <w:r>
        <w:rPr>
          <w:rFonts w:ascii="Arial"/>
          <w:spacing w:val="-1"/>
          <w:sz w:val="24"/>
        </w:rPr>
        <w:t>Í</w:t>
      </w:r>
      <w:r>
        <w:rPr>
          <w:rFonts w:ascii="Arial"/>
          <w:spacing w:val="-1"/>
          <w:sz w:val="24"/>
        </w:rPr>
        <w:t>A</w:t>
      </w:r>
    </w:p>
    <w:p w14:paraId="6C7DFBA3" w14:textId="2BA7D139" w:rsidR="003546CF" w:rsidRDefault="003546CF" w:rsidP="003546CF">
      <w:pPr>
        <w:jc w:val="right"/>
        <w:rPr>
          <w:rFonts w:ascii="Arial"/>
          <w:spacing w:val="-1"/>
          <w:sz w:val="24"/>
        </w:rPr>
      </w:pPr>
      <w:r>
        <w:rPr>
          <w:rFonts w:ascii="Arial"/>
          <w:spacing w:val="-1"/>
          <w:sz w:val="24"/>
        </w:rPr>
        <w:t>PLATAFORMA DEL VOLUNTARIADO DE ESPA</w:t>
      </w:r>
      <w:r>
        <w:rPr>
          <w:rFonts w:ascii="Arial"/>
          <w:spacing w:val="-1"/>
          <w:sz w:val="24"/>
        </w:rPr>
        <w:t>Ñ</w:t>
      </w:r>
      <w:r>
        <w:rPr>
          <w:rFonts w:ascii="Arial"/>
          <w:spacing w:val="-1"/>
          <w:sz w:val="24"/>
        </w:rPr>
        <w:t>A</w:t>
      </w:r>
    </w:p>
    <w:p w14:paraId="601242B5" w14:textId="571B655A" w:rsidR="003546CF" w:rsidRDefault="00BD7476" w:rsidP="003546CF">
      <w:pPr>
        <w:jc w:val="right"/>
        <w:rPr>
          <w:rFonts w:ascii="Arial"/>
          <w:spacing w:val="-1"/>
          <w:sz w:val="24"/>
        </w:rPr>
      </w:pPr>
      <w:hyperlink r:id="rId7" w:history="1">
        <w:r w:rsidR="003546CF" w:rsidRPr="00210A55">
          <w:rPr>
            <w:rStyle w:val="Hipervnculo"/>
            <w:rFonts w:ascii="Arial"/>
            <w:spacing w:val="-1"/>
            <w:sz w:val="24"/>
          </w:rPr>
          <w:t>MONICA.SANCHEZ@PLATAFORMAVOLUNTARIADO.ORG</w:t>
        </w:r>
      </w:hyperlink>
    </w:p>
    <w:p w14:paraId="183F761B" w14:textId="313655FA" w:rsidR="003546CF" w:rsidRDefault="003546CF" w:rsidP="003546CF">
      <w:pPr>
        <w:jc w:val="right"/>
        <w:rPr>
          <w:rFonts w:ascii="Arial"/>
          <w:spacing w:val="-1"/>
          <w:sz w:val="24"/>
        </w:rPr>
      </w:pPr>
    </w:p>
    <w:p w14:paraId="0C8D1F3B" w14:textId="731FCAEF" w:rsidR="003546CF" w:rsidRDefault="003546CF" w:rsidP="003546CF">
      <w:pPr>
        <w:jc w:val="right"/>
        <w:rPr>
          <w:rFonts w:ascii="Arial"/>
          <w:spacing w:val="-1"/>
          <w:sz w:val="24"/>
        </w:rPr>
      </w:pPr>
      <w:r>
        <w:rPr>
          <w:rFonts w:ascii="Arial"/>
          <w:spacing w:val="-1"/>
          <w:sz w:val="24"/>
        </w:rPr>
        <w:t>MAR AMATE GARC</w:t>
      </w:r>
      <w:r>
        <w:rPr>
          <w:rFonts w:ascii="Arial"/>
          <w:spacing w:val="-1"/>
          <w:sz w:val="24"/>
        </w:rPr>
        <w:t>Í</w:t>
      </w:r>
      <w:r>
        <w:rPr>
          <w:rFonts w:ascii="Arial"/>
          <w:spacing w:val="-1"/>
          <w:sz w:val="24"/>
        </w:rPr>
        <w:t>A</w:t>
      </w:r>
    </w:p>
    <w:p w14:paraId="25B92C5C" w14:textId="0D48FD3A" w:rsidR="003546CF" w:rsidRDefault="003546CF" w:rsidP="003546CF">
      <w:pPr>
        <w:jc w:val="right"/>
        <w:rPr>
          <w:rFonts w:ascii="Arial"/>
          <w:spacing w:val="-1"/>
          <w:sz w:val="24"/>
        </w:rPr>
      </w:pPr>
      <w:r>
        <w:rPr>
          <w:rFonts w:ascii="Arial"/>
          <w:spacing w:val="-1"/>
          <w:sz w:val="24"/>
        </w:rPr>
        <w:t>PLATAFORMA DEL VOLUNTARIADO DE ESPA</w:t>
      </w:r>
      <w:r>
        <w:rPr>
          <w:rFonts w:ascii="Arial"/>
          <w:spacing w:val="-1"/>
          <w:sz w:val="24"/>
        </w:rPr>
        <w:t>Ñ</w:t>
      </w:r>
      <w:r>
        <w:rPr>
          <w:rFonts w:ascii="Arial"/>
          <w:spacing w:val="-1"/>
          <w:sz w:val="24"/>
        </w:rPr>
        <w:t>A</w:t>
      </w:r>
    </w:p>
    <w:p w14:paraId="44273F89" w14:textId="23769A45" w:rsidR="003546CF" w:rsidRDefault="00BD7476" w:rsidP="003546CF">
      <w:pPr>
        <w:jc w:val="right"/>
        <w:rPr>
          <w:rFonts w:ascii="Arial"/>
          <w:spacing w:val="-1"/>
          <w:sz w:val="24"/>
        </w:rPr>
      </w:pPr>
      <w:hyperlink r:id="rId8" w:history="1">
        <w:r w:rsidR="003546CF" w:rsidRPr="00210A55">
          <w:rPr>
            <w:rStyle w:val="Hipervnculo"/>
            <w:rFonts w:ascii="Arial"/>
            <w:spacing w:val="-1"/>
            <w:sz w:val="24"/>
          </w:rPr>
          <w:t>DIRECCION@PLATAFORMAVOLUNTARIADO.ORG</w:t>
        </w:r>
      </w:hyperlink>
    </w:p>
    <w:p w14:paraId="09781670" w14:textId="77777777" w:rsidR="003546CF" w:rsidRDefault="003546CF">
      <w:pPr>
        <w:rPr>
          <w:rFonts w:ascii="Arial" w:eastAsia="Arial" w:hAnsi="Arial" w:cs="Arial"/>
          <w:sz w:val="20"/>
          <w:szCs w:val="20"/>
        </w:rPr>
      </w:pPr>
    </w:p>
    <w:p w14:paraId="7A69A1CA" w14:textId="77777777" w:rsidR="00DC539F" w:rsidRDefault="00DC539F">
      <w:pPr>
        <w:rPr>
          <w:rFonts w:ascii="Arial" w:eastAsia="Arial" w:hAnsi="Arial" w:cs="Arial"/>
        </w:rPr>
      </w:pPr>
    </w:p>
    <w:p w14:paraId="3AB930FC" w14:textId="77777777" w:rsidR="003546CF" w:rsidRDefault="00074B97">
      <w:pPr>
        <w:pStyle w:val="Textoindependiente"/>
        <w:spacing w:before="69" w:line="720" w:lineRule="auto"/>
        <w:ind w:right="7210"/>
        <w:rPr>
          <w:spacing w:val="21"/>
        </w:rPr>
      </w:pPr>
      <w:proofErr w:type="spellStart"/>
      <w:r>
        <w:t>Resumen</w:t>
      </w:r>
      <w:proofErr w:type="spellEnd"/>
      <w:r>
        <w:rPr>
          <w:spacing w:val="21"/>
        </w:rPr>
        <w:t xml:space="preserve"> </w:t>
      </w:r>
    </w:p>
    <w:p w14:paraId="6D9913FA" w14:textId="77777777" w:rsidR="003546CF" w:rsidRPr="003546CF" w:rsidRDefault="003546CF" w:rsidP="003546CF">
      <w:pPr>
        <w:spacing w:line="276" w:lineRule="auto"/>
        <w:jc w:val="both"/>
        <w:rPr>
          <w:rFonts w:ascii="Arial" w:eastAsia="Arial" w:hAnsi="Arial"/>
          <w:b/>
          <w:bCs/>
          <w:sz w:val="24"/>
          <w:szCs w:val="24"/>
        </w:rPr>
      </w:pPr>
      <w:bookmarkStart w:id="0" w:name="_Hlk39829301"/>
      <w:r w:rsidRPr="003546CF">
        <w:rPr>
          <w:rFonts w:ascii="Arial" w:eastAsia="Arial" w:hAnsi="Arial"/>
          <w:b/>
          <w:bCs/>
          <w:sz w:val="24"/>
          <w:szCs w:val="24"/>
        </w:rPr>
        <w:t xml:space="preserve">El </w:t>
      </w:r>
      <w:proofErr w:type="spellStart"/>
      <w:r w:rsidRPr="003546CF">
        <w:rPr>
          <w:rFonts w:ascii="Arial" w:eastAsia="Arial" w:hAnsi="Arial"/>
          <w:b/>
          <w:bCs/>
          <w:sz w:val="24"/>
          <w:szCs w:val="24"/>
        </w:rPr>
        <w:t>presente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artículo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analiza</w:t>
      </w:r>
      <w:proofErr w:type="spellEnd"/>
      <w:r w:rsidRPr="003546CF">
        <w:rPr>
          <w:rFonts w:ascii="Arial" w:eastAsia="Arial" w:hAnsi="Arial"/>
          <w:b/>
          <w:bCs/>
          <w:sz w:val="24"/>
          <w:szCs w:val="24"/>
        </w:rPr>
        <w:t xml:space="preserve"> los </w:t>
      </w:r>
      <w:proofErr w:type="spellStart"/>
      <w:r w:rsidRPr="003546CF">
        <w:rPr>
          <w:rFonts w:ascii="Arial" w:eastAsia="Arial" w:hAnsi="Arial"/>
          <w:b/>
          <w:bCs/>
          <w:sz w:val="24"/>
          <w:szCs w:val="24"/>
        </w:rPr>
        <w:t>resultados</w:t>
      </w:r>
      <w:proofErr w:type="spellEnd"/>
      <w:r w:rsidRPr="003546CF">
        <w:rPr>
          <w:rFonts w:ascii="Arial" w:eastAsia="Arial" w:hAnsi="Arial"/>
          <w:b/>
          <w:bCs/>
          <w:sz w:val="24"/>
          <w:szCs w:val="24"/>
        </w:rPr>
        <w:t xml:space="preserve"> del </w:t>
      </w:r>
      <w:proofErr w:type="spellStart"/>
      <w:r w:rsidRPr="003546CF">
        <w:rPr>
          <w:rFonts w:ascii="Arial" w:eastAsia="Arial" w:hAnsi="Arial"/>
          <w:b/>
          <w:bCs/>
          <w:sz w:val="24"/>
          <w:szCs w:val="24"/>
        </w:rPr>
        <w:t>programa</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Aprendizaje-Servicio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Curar</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Cantar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realizado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dos </w:t>
      </w:r>
      <w:proofErr w:type="spellStart"/>
      <w:r w:rsidRPr="003546CF">
        <w:rPr>
          <w:rFonts w:ascii="Arial" w:eastAsia="Arial" w:hAnsi="Arial"/>
          <w:b/>
          <w:bCs/>
          <w:sz w:val="24"/>
          <w:szCs w:val="24"/>
        </w:rPr>
        <w:t>centros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educativos</w:t>
      </w:r>
      <w:proofErr w:type="spellEnd"/>
      <w:r w:rsidRPr="003546CF">
        <w:rPr>
          <w:rFonts w:ascii="Arial" w:eastAsia="Arial" w:hAnsi="Arial"/>
          <w:b/>
          <w:bCs/>
          <w:sz w:val="24"/>
          <w:szCs w:val="24"/>
        </w:rPr>
        <w:t xml:space="preserve"> con los </w:t>
      </w:r>
      <w:proofErr w:type="spellStart"/>
      <w:r w:rsidRPr="003546CF">
        <w:rPr>
          <w:rFonts w:ascii="Arial" w:eastAsia="Arial" w:hAnsi="Arial"/>
          <w:b/>
          <w:bCs/>
          <w:sz w:val="24"/>
          <w:szCs w:val="24"/>
        </w:rPr>
        <w:t>siguientes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objetivos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mejorar</w:t>
      </w:r>
      <w:proofErr w:type="spellEnd"/>
      <w:r w:rsidRPr="003546CF">
        <w:rPr>
          <w:rFonts w:ascii="Arial" w:eastAsia="Arial" w:hAnsi="Arial"/>
          <w:b/>
          <w:bCs/>
          <w:sz w:val="24"/>
          <w:szCs w:val="24"/>
        </w:rPr>
        <w:t xml:space="preserve"> el </w:t>
      </w:r>
      <w:proofErr w:type="spellStart"/>
      <w:r w:rsidRPr="003546CF">
        <w:rPr>
          <w:rFonts w:ascii="Arial" w:eastAsia="Arial" w:hAnsi="Arial"/>
          <w:b/>
          <w:bCs/>
          <w:sz w:val="24"/>
          <w:szCs w:val="24"/>
        </w:rPr>
        <w:t>aprendizaje</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contenidos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curriculares</w:t>
      </w:r>
      <w:proofErr w:type="spellEnd"/>
      <w:r w:rsidRPr="003546CF">
        <w:rPr>
          <w:rFonts w:ascii="Arial" w:eastAsia="Arial" w:hAnsi="Arial"/>
          <w:b/>
          <w:bCs/>
          <w:sz w:val="24"/>
          <w:szCs w:val="24"/>
        </w:rPr>
        <w:t xml:space="preserve"> del </w:t>
      </w:r>
      <w:proofErr w:type="spellStart"/>
      <w:r w:rsidRPr="003546CF">
        <w:rPr>
          <w:rFonts w:ascii="Arial" w:eastAsia="Arial" w:hAnsi="Arial"/>
          <w:b/>
          <w:bCs/>
          <w:sz w:val="24"/>
          <w:szCs w:val="24"/>
        </w:rPr>
        <w:t>alumnado</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fomentar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su</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interés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realizar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acciones</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voluntariado</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aumentar</w:t>
      </w:r>
      <w:proofErr w:type="spellEnd"/>
      <w:r w:rsidRPr="003546CF">
        <w:rPr>
          <w:rFonts w:ascii="Arial" w:eastAsia="Arial" w:hAnsi="Arial"/>
          <w:b/>
          <w:bCs/>
          <w:sz w:val="24"/>
          <w:szCs w:val="24"/>
        </w:rPr>
        <w:t xml:space="preserve"> el </w:t>
      </w:r>
      <w:proofErr w:type="spellStart"/>
      <w:r w:rsidRPr="003546CF">
        <w:rPr>
          <w:rFonts w:ascii="Arial" w:eastAsia="Arial" w:hAnsi="Arial"/>
          <w:b/>
          <w:bCs/>
          <w:sz w:val="24"/>
          <w:szCs w:val="24"/>
        </w:rPr>
        <w:t>sentimiento</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bienestar</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pacientes</w:t>
      </w:r>
      <w:proofErr w:type="spellEnd"/>
      <w:r w:rsidRPr="003546CF">
        <w:rPr>
          <w:rFonts w:ascii="Arial" w:eastAsia="Arial" w:hAnsi="Arial"/>
          <w:b/>
          <w:bCs/>
          <w:sz w:val="24"/>
          <w:szCs w:val="24"/>
        </w:rPr>
        <w:t xml:space="preserve"> del Hospital de </w:t>
      </w:r>
      <w:proofErr w:type="spellStart"/>
      <w:r w:rsidRPr="003546CF">
        <w:rPr>
          <w:rFonts w:ascii="Arial" w:eastAsia="Arial" w:hAnsi="Arial"/>
          <w:b/>
          <w:bCs/>
          <w:sz w:val="24"/>
          <w:szCs w:val="24"/>
        </w:rPr>
        <w:t>Parapléjicos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beneficiarios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directos</w:t>
      </w:r>
      <w:proofErr w:type="spellEnd"/>
      <w:r w:rsidRPr="003546CF">
        <w:rPr>
          <w:rFonts w:ascii="Arial" w:eastAsia="Arial" w:hAnsi="Arial"/>
          <w:b/>
          <w:bCs/>
          <w:sz w:val="24"/>
          <w:szCs w:val="24"/>
        </w:rPr>
        <w:t xml:space="preserve"> del </w:t>
      </w:r>
      <w:proofErr w:type="spellStart"/>
      <w:r w:rsidRPr="003546CF">
        <w:rPr>
          <w:rFonts w:ascii="Arial" w:eastAsia="Arial" w:hAnsi="Arial"/>
          <w:b/>
          <w:bCs/>
          <w:sz w:val="24"/>
          <w:szCs w:val="24"/>
        </w:rPr>
        <w:t>servicio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planteado</w:t>
      </w:r>
      <w:proofErr w:type="spellEnd"/>
      <w:r w:rsidRPr="003546CF">
        <w:rPr>
          <w:rFonts w:ascii="Arial" w:eastAsia="Arial" w:hAnsi="Arial"/>
          <w:b/>
          <w:bCs/>
          <w:sz w:val="24"/>
          <w:szCs w:val="24"/>
        </w:rPr>
        <w:t xml:space="preserve">. Estudio transversal con enfoque mixto y de alcance básicamente correlacional para la primera hipótesis y descriptivo para la segunda. Muestra por conveniencia (N=63) formada por alumnado (n=47) y pacientes (n=16). </w:t>
      </w:r>
      <w:proofErr w:type="spellStart"/>
      <w:r w:rsidRPr="003546CF">
        <w:rPr>
          <w:rFonts w:ascii="Arial" w:eastAsia="Arial" w:hAnsi="Arial"/>
          <w:b/>
          <w:bCs/>
          <w:sz w:val="24"/>
          <w:szCs w:val="24"/>
        </w:rPr>
        <w:t>Diseño</w:t>
      </w:r>
      <w:proofErr w:type="spellEnd"/>
      <w:r w:rsidRPr="003546CF">
        <w:rPr>
          <w:rFonts w:ascii="Arial" w:eastAsia="Arial" w:hAnsi="Arial"/>
          <w:b/>
          <w:bCs/>
          <w:sz w:val="24"/>
          <w:szCs w:val="24"/>
        </w:rPr>
        <w:t xml:space="preserve"> pre-post de un solo grupo de intervención para el </w:t>
      </w:r>
      <w:proofErr w:type="spellStart"/>
      <w:r w:rsidRPr="003546CF">
        <w:rPr>
          <w:rFonts w:ascii="Arial" w:eastAsia="Arial" w:hAnsi="Arial"/>
          <w:b/>
          <w:bCs/>
          <w:sz w:val="24"/>
          <w:szCs w:val="24"/>
        </w:rPr>
        <w:t>alumnado</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postest</w:t>
      </w:r>
      <w:proofErr w:type="spellEnd"/>
      <w:r w:rsidRPr="003546CF">
        <w:rPr>
          <w:rFonts w:ascii="Arial" w:eastAsia="Arial" w:hAnsi="Arial"/>
          <w:b/>
          <w:bCs/>
          <w:sz w:val="24"/>
          <w:szCs w:val="24"/>
        </w:rPr>
        <w:t xml:space="preserve"> para </w:t>
      </w:r>
      <w:proofErr w:type="spellStart"/>
      <w:r w:rsidRPr="003546CF">
        <w:rPr>
          <w:rFonts w:ascii="Arial" w:eastAsia="Arial" w:hAnsi="Arial"/>
          <w:b/>
          <w:bCs/>
          <w:sz w:val="24"/>
          <w:szCs w:val="24"/>
        </w:rPr>
        <w:t>pacientes</w:t>
      </w:r>
      <w:proofErr w:type="spellEnd"/>
      <w:r w:rsidRPr="003546CF">
        <w:rPr>
          <w:rFonts w:ascii="Arial" w:eastAsia="Arial" w:hAnsi="Arial"/>
          <w:b/>
          <w:bCs/>
          <w:sz w:val="24"/>
          <w:szCs w:val="24"/>
        </w:rPr>
        <w:t xml:space="preserve">. Los </w:t>
      </w:r>
      <w:proofErr w:type="spellStart"/>
      <w:r w:rsidRPr="003546CF">
        <w:rPr>
          <w:rFonts w:ascii="Arial" w:eastAsia="Arial" w:hAnsi="Arial"/>
          <w:b/>
          <w:bCs/>
          <w:sz w:val="24"/>
          <w:szCs w:val="24"/>
        </w:rPr>
        <w:t>resultados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muestran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diferencias</w:t>
      </w:r>
      <w:proofErr w:type="spellEnd"/>
      <w:r w:rsidRPr="003546CF">
        <w:rPr>
          <w:rFonts w:ascii="Arial" w:eastAsia="Arial" w:hAnsi="Arial"/>
          <w:b/>
          <w:bCs/>
          <w:sz w:val="24"/>
          <w:szCs w:val="24"/>
        </w:rPr>
        <w:t xml:space="preserve"> no </w:t>
      </w:r>
      <w:proofErr w:type="spellStart"/>
      <w:r w:rsidRPr="003546CF">
        <w:rPr>
          <w:rFonts w:ascii="Arial" w:eastAsia="Arial" w:hAnsi="Arial"/>
          <w:b/>
          <w:bCs/>
          <w:sz w:val="24"/>
          <w:szCs w:val="24"/>
        </w:rPr>
        <w:t>significativas</w:t>
      </w:r>
      <w:proofErr w:type="spellEnd"/>
      <w:r w:rsidRPr="003546CF">
        <w:rPr>
          <w:rFonts w:ascii="Arial" w:eastAsia="Arial" w:hAnsi="Arial"/>
          <w:b/>
          <w:bCs/>
          <w:sz w:val="24"/>
          <w:szCs w:val="24"/>
        </w:rPr>
        <w:t xml:space="preserve"> para las variables </w:t>
      </w:r>
      <w:proofErr w:type="spellStart"/>
      <w:r w:rsidRPr="003546CF">
        <w:rPr>
          <w:rFonts w:ascii="Arial" w:eastAsia="Arial" w:hAnsi="Arial"/>
          <w:b/>
          <w:bCs/>
          <w:sz w:val="24"/>
          <w:szCs w:val="24"/>
        </w:rPr>
        <w:t>dependientes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analizadas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aunque</w:t>
      </w:r>
      <w:proofErr w:type="spellEnd"/>
      <w:r w:rsidRPr="003546CF">
        <w:rPr>
          <w:rFonts w:ascii="Arial" w:eastAsia="Arial" w:hAnsi="Arial"/>
          <w:b/>
          <w:bCs/>
          <w:sz w:val="24"/>
          <w:szCs w:val="24"/>
        </w:rPr>
        <w:t xml:space="preserve"> el valor del </w:t>
      </w:r>
      <w:proofErr w:type="spellStart"/>
      <w:r w:rsidRPr="003546CF">
        <w:rPr>
          <w:rFonts w:ascii="Arial" w:eastAsia="Arial" w:hAnsi="Arial"/>
          <w:b/>
          <w:bCs/>
          <w:sz w:val="24"/>
          <w:szCs w:val="24"/>
        </w:rPr>
        <w:t>tamaño</w:t>
      </w:r>
      <w:proofErr w:type="spellEnd"/>
      <w:r w:rsidRPr="003546CF">
        <w:rPr>
          <w:rFonts w:ascii="Arial" w:eastAsia="Arial" w:hAnsi="Arial"/>
          <w:b/>
          <w:bCs/>
          <w:sz w:val="24"/>
          <w:szCs w:val="24"/>
        </w:rPr>
        <w:t xml:space="preserve"> del </w:t>
      </w:r>
      <w:proofErr w:type="spellStart"/>
      <w:r w:rsidRPr="003546CF">
        <w:rPr>
          <w:rFonts w:ascii="Arial" w:eastAsia="Arial" w:hAnsi="Arial"/>
          <w:b/>
          <w:bCs/>
          <w:sz w:val="24"/>
          <w:szCs w:val="24"/>
        </w:rPr>
        <w:t>efecto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la variable </w:t>
      </w:r>
      <w:proofErr w:type="spellStart"/>
      <w:r w:rsidRPr="003546CF">
        <w:rPr>
          <w:rFonts w:ascii="Arial" w:eastAsia="Arial" w:hAnsi="Arial"/>
          <w:b/>
          <w:bCs/>
          <w:sz w:val="24"/>
          <w:szCs w:val="24"/>
        </w:rPr>
        <w:t>conocimiento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sobre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discapacidad</w:t>
      </w:r>
      <w:proofErr w:type="spellEnd"/>
      <w:r w:rsidRPr="003546CF">
        <w:rPr>
          <w:rFonts w:ascii="Arial" w:eastAsia="Arial" w:hAnsi="Arial"/>
          <w:b/>
          <w:bCs/>
          <w:sz w:val="24"/>
          <w:szCs w:val="24"/>
        </w:rPr>
        <w:t xml:space="preserve"> (d = -0.191) </w:t>
      </w:r>
      <w:proofErr w:type="spellStart"/>
      <w:r w:rsidRPr="003546CF">
        <w:rPr>
          <w:rFonts w:ascii="Arial" w:eastAsia="Arial" w:hAnsi="Arial"/>
          <w:b/>
          <w:bCs/>
          <w:sz w:val="24"/>
          <w:szCs w:val="24"/>
        </w:rPr>
        <w:t>ofrece</w:t>
      </w:r>
      <w:proofErr w:type="spellEnd"/>
      <w:r w:rsidRPr="003546CF">
        <w:rPr>
          <w:rFonts w:ascii="Arial" w:eastAsia="Arial" w:hAnsi="Arial"/>
          <w:b/>
          <w:bCs/>
          <w:sz w:val="24"/>
          <w:szCs w:val="24"/>
        </w:rPr>
        <w:t xml:space="preserve"> un valor </w:t>
      </w:r>
      <w:proofErr w:type="spellStart"/>
      <w:r w:rsidRPr="003546CF">
        <w:rPr>
          <w:rFonts w:ascii="Arial" w:eastAsia="Arial" w:hAnsi="Arial"/>
          <w:b/>
          <w:bCs/>
          <w:sz w:val="24"/>
          <w:szCs w:val="24"/>
        </w:rPr>
        <w:t>próximo</w:t>
      </w:r>
      <w:proofErr w:type="spellEnd"/>
      <w:r w:rsidRPr="003546CF">
        <w:rPr>
          <w:rFonts w:ascii="Arial" w:eastAsia="Arial" w:hAnsi="Arial"/>
          <w:b/>
          <w:bCs/>
          <w:sz w:val="24"/>
          <w:szCs w:val="24"/>
        </w:rPr>
        <w:t xml:space="preserve"> al </w:t>
      </w:r>
      <w:proofErr w:type="spellStart"/>
      <w:r w:rsidRPr="003546CF">
        <w:rPr>
          <w:rFonts w:ascii="Arial" w:eastAsia="Arial" w:hAnsi="Arial"/>
          <w:b/>
          <w:bCs/>
          <w:sz w:val="24"/>
          <w:szCs w:val="24"/>
        </w:rPr>
        <w:t>intervalo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mínimo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estándar</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información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cualitativa</w:t>
      </w:r>
      <w:proofErr w:type="spellEnd"/>
      <w:r w:rsidRPr="003546CF">
        <w:rPr>
          <w:rFonts w:ascii="Arial" w:eastAsia="Arial" w:hAnsi="Arial"/>
          <w:b/>
          <w:bCs/>
          <w:sz w:val="24"/>
          <w:szCs w:val="24"/>
        </w:rPr>
        <w:t xml:space="preserve"> y de </w:t>
      </w:r>
      <w:proofErr w:type="spellStart"/>
      <w:r w:rsidRPr="003546CF">
        <w:rPr>
          <w:rFonts w:ascii="Arial" w:eastAsia="Arial" w:hAnsi="Arial"/>
          <w:b/>
          <w:bCs/>
          <w:sz w:val="24"/>
          <w:szCs w:val="24"/>
        </w:rPr>
        <w:t>satisfacción</w:t>
      </w:r>
      <w:proofErr w:type="spellEnd"/>
      <w:r w:rsidRPr="003546CF">
        <w:rPr>
          <w:rFonts w:ascii="Arial" w:eastAsia="Arial" w:hAnsi="Arial"/>
          <w:b/>
          <w:bCs/>
          <w:sz w:val="24"/>
          <w:szCs w:val="24"/>
        </w:rPr>
        <w:t xml:space="preserve"> de los dos </w:t>
      </w:r>
      <w:proofErr w:type="spellStart"/>
      <w:r w:rsidRPr="003546CF">
        <w:rPr>
          <w:rFonts w:ascii="Arial" w:eastAsia="Arial" w:hAnsi="Arial"/>
          <w:b/>
          <w:bCs/>
          <w:sz w:val="24"/>
          <w:szCs w:val="24"/>
        </w:rPr>
        <w:t>colectivos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implicados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ofrece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datos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positivos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sobre</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ejecución</w:t>
      </w:r>
      <w:proofErr w:type="spellEnd"/>
      <w:r w:rsidRPr="003546CF">
        <w:rPr>
          <w:rFonts w:ascii="Arial" w:eastAsia="Arial" w:hAnsi="Arial"/>
          <w:b/>
          <w:bCs/>
          <w:sz w:val="24"/>
          <w:szCs w:val="24"/>
        </w:rPr>
        <w:t xml:space="preserve"> del </w:t>
      </w:r>
      <w:proofErr w:type="spellStart"/>
      <w:r w:rsidRPr="003546CF">
        <w:rPr>
          <w:rFonts w:ascii="Arial" w:eastAsia="Arial" w:hAnsi="Arial"/>
          <w:b/>
          <w:bCs/>
          <w:sz w:val="24"/>
          <w:szCs w:val="24"/>
        </w:rPr>
        <w:t>programa</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ausencia</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diferencias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estadísticamente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significativas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las variables </w:t>
      </w:r>
      <w:proofErr w:type="spellStart"/>
      <w:r w:rsidRPr="003546CF">
        <w:rPr>
          <w:rFonts w:ascii="Arial" w:eastAsia="Arial" w:hAnsi="Arial"/>
          <w:b/>
          <w:bCs/>
          <w:sz w:val="24"/>
          <w:szCs w:val="24"/>
        </w:rPr>
        <w:t>dependientes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puede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estar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originada</w:t>
      </w:r>
      <w:proofErr w:type="spellEnd"/>
      <w:r w:rsidRPr="003546CF">
        <w:rPr>
          <w:rFonts w:ascii="Arial" w:eastAsia="Arial" w:hAnsi="Arial"/>
          <w:b/>
          <w:bCs/>
          <w:sz w:val="24"/>
          <w:szCs w:val="24"/>
        </w:rPr>
        <w:t xml:space="preserve"> por </w:t>
      </w:r>
      <w:proofErr w:type="spellStart"/>
      <w:r w:rsidRPr="003546CF">
        <w:rPr>
          <w:rFonts w:ascii="Arial" w:eastAsia="Arial" w:hAnsi="Arial"/>
          <w:b/>
          <w:bCs/>
          <w:sz w:val="24"/>
          <w:szCs w:val="24"/>
        </w:rPr>
        <w:t>diferentes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artefactos</w:t>
      </w:r>
      <w:proofErr w:type="spellEnd"/>
      <w:r w:rsidRPr="003546CF">
        <w:rPr>
          <w:rFonts w:ascii="Arial" w:eastAsia="Arial" w:hAnsi="Arial"/>
          <w:b/>
          <w:bCs/>
          <w:sz w:val="24"/>
          <w:szCs w:val="24"/>
        </w:rPr>
        <w:t xml:space="preserve"> de la </w:t>
      </w:r>
      <w:proofErr w:type="spellStart"/>
      <w:r w:rsidRPr="003546CF">
        <w:rPr>
          <w:rFonts w:ascii="Arial" w:eastAsia="Arial" w:hAnsi="Arial"/>
          <w:b/>
          <w:bCs/>
          <w:sz w:val="24"/>
          <w:szCs w:val="24"/>
        </w:rPr>
        <w:t>intervención</w:t>
      </w:r>
      <w:proofErr w:type="spellEnd"/>
      <w:r w:rsidRPr="003546CF">
        <w:rPr>
          <w:rFonts w:ascii="Arial" w:eastAsia="Arial" w:hAnsi="Arial"/>
          <w:b/>
          <w:bCs/>
          <w:sz w:val="24"/>
          <w:szCs w:val="24"/>
        </w:rPr>
        <w:t xml:space="preserve">. Sin embargo, la </w:t>
      </w:r>
      <w:proofErr w:type="spellStart"/>
      <w:r w:rsidRPr="003546CF">
        <w:rPr>
          <w:rFonts w:ascii="Arial" w:eastAsia="Arial" w:hAnsi="Arial"/>
          <w:b/>
          <w:bCs/>
          <w:sz w:val="24"/>
          <w:szCs w:val="24"/>
        </w:rPr>
        <w:t>aparición</w:t>
      </w:r>
      <w:proofErr w:type="spellEnd"/>
      <w:r w:rsidRPr="003546CF">
        <w:rPr>
          <w:rFonts w:ascii="Arial" w:eastAsia="Arial" w:hAnsi="Arial"/>
          <w:b/>
          <w:bCs/>
          <w:sz w:val="24"/>
          <w:szCs w:val="24"/>
        </w:rPr>
        <w:t xml:space="preserve"> de un </w:t>
      </w:r>
      <w:proofErr w:type="spellStart"/>
      <w:r w:rsidRPr="003546CF">
        <w:rPr>
          <w:rFonts w:ascii="Arial" w:eastAsia="Arial" w:hAnsi="Arial"/>
          <w:b/>
          <w:bCs/>
          <w:sz w:val="24"/>
          <w:szCs w:val="24"/>
        </w:rPr>
        <w:t>tamaño</w:t>
      </w:r>
      <w:proofErr w:type="spellEnd"/>
      <w:r w:rsidRPr="003546CF">
        <w:rPr>
          <w:rFonts w:ascii="Arial" w:eastAsia="Arial" w:hAnsi="Arial"/>
          <w:b/>
          <w:bCs/>
          <w:sz w:val="24"/>
          <w:szCs w:val="24"/>
        </w:rPr>
        <w:t xml:space="preserve"> del </w:t>
      </w:r>
      <w:proofErr w:type="spellStart"/>
      <w:r w:rsidRPr="003546CF">
        <w:rPr>
          <w:rFonts w:ascii="Arial" w:eastAsia="Arial" w:hAnsi="Arial"/>
          <w:b/>
          <w:bCs/>
          <w:sz w:val="24"/>
          <w:szCs w:val="24"/>
        </w:rPr>
        <w:t>efecto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aunque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pequeño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ligado</w:t>
      </w:r>
      <w:proofErr w:type="spellEnd"/>
      <w:r w:rsidRPr="003546CF">
        <w:rPr>
          <w:rFonts w:ascii="Arial" w:eastAsia="Arial" w:hAnsi="Arial"/>
          <w:b/>
          <w:bCs/>
          <w:sz w:val="24"/>
          <w:szCs w:val="24"/>
        </w:rPr>
        <w:t xml:space="preserve"> a una de las variables </w:t>
      </w:r>
      <w:proofErr w:type="spellStart"/>
      <w:r w:rsidRPr="003546CF">
        <w:rPr>
          <w:rFonts w:ascii="Arial" w:eastAsia="Arial" w:hAnsi="Arial"/>
          <w:b/>
          <w:bCs/>
          <w:sz w:val="24"/>
          <w:szCs w:val="24"/>
        </w:rPr>
        <w:t>dependientes</w:t>
      </w:r>
      <w:proofErr w:type="spellEnd"/>
      <w:r w:rsidRPr="003546CF">
        <w:rPr>
          <w:rFonts w:ascii="Arial" w:eastAsia="Arial" w:hAnsi="Arial"/>
          <w:b/>
          <w:bCs/>
          <w:sz w:val="24"/>
          <w:szCs w:val="24"/>
        </w:rPr>
        <w:t xml:space="preserve"> clave </w:t>
      </w:r>
      <w:proofErr w:type="spellStart"/>
      <w:r w:rsidRPr="003546CF">
        <w:rPr>
          <w:rFonts w:ascii="Arial" w:eastAsia="Arial" w:hAnsi="Arial"/>
          <w:b/>
          <w:bCs/>
          <w:sz w:val="24"/>
          <w:szCs w:val="24"/>
        </w:rPr>
        <w:t>revela</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importancia</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este</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tipo</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programas</w:t>
      </w:r>
      <w:proofErr w:type="spellEnd"/>
      <w:r w:rsidRPr="003546CF">
        <w:rPr>
          <w:rFonts w:ascii="Arial" w:eastAsia="Arial" w:hAnsi="Arial"/>
          <w:b/>
          <w:bCs/>
          <w:sz w:val="24"/>
          <w:szCs w:val="24"/>
        </w:rPr>
        <w:t xml:space="preserve"> para </w:t>
      </w:r>
      <w:proofErr w:type="spellStart"/>
      <w:r w:rsidRPr="003546CF">
        <w:rPr>
          <w:rFonts w:ascii="Arial" w:eastAsia="Arial" w:hAnsi="Arial"/>
          <w:b/>
          <w:bCs/>
          <w:sz w:val="24"/>
          <w:szCs w:val="24"/>
        </w:rPr>
        <w:t>mejorar</w:t>
      </w:r>
      <w:proofErr w:type="spellEnd"/>
      <w:r w:rsidRPr="003546CF">
        <w:rPr>
          <w:rFonts w:ascii="Arial" w:eastAsia="Arial" w:hAnsi="Arial"/>
          <w:b/>
          <w:bCs/>
          <w:sz w:val="24"/>
          <w:szCs w:val="24"/>
        </w:rPr>
        <w:t xml:space="preserve"> el </w:t>
      </w:r>
      <w:proofErr w:type="spellStart"/>
      <w:r w:rsidRPr="003546CF">
        <w:rPr>
          <w:rFonts w:ascii="Arial" w:eastAsia="Arial" w:hAnsi="Arial"/>
          <w:b/>
          <w:bCs/>
          <w:sz w:val="24"/>
          <w:szCs w:val="24"/>
        </w:rPr>
        <w:t>autoconocimiento</w:t>
      </w:r>
      <w:proofErr w:type="spellEnd"/>
      <w:r w:rsidRPr="003546CF">
        <w:rPr>
          <w:rFonts w:ascii="Arial" w:eastAsia="Arial" w:hAnsi="Arial"/>
          <w:b/>
          <w:bCs/>
          <w:sz w:val="24"/>
          <w:szCs w:val="24"/>
        </w:rPr>
        <w:t xml:space="preserve"> de los </w:t>
      </w:r>
      <w:proofErr w:type="spellStart"/>
      <w:r w:rsidRPr="003546CF">
        <w:rPr>
          <w:rFonts w:ascii="Arial" w:eastAsia="Arial" w:hAnsi="Arial"/>
          <w:b/>
          <w:bCs/>
          <w:sz w:val="24"/>
          <w:szCs w:val="24"/>
        </w:rPr>
        <w:t>jóvenes</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cara</w:t>
      </w:r>
      <w:proofErr w:type="spellEnd"/>
      <w:r w:rsidRPr="003546CF">
        <w:rPr>
          <w:rFonts w:ascii="Arial" w:eastAsia="Arial" w:hAnsi="Arial"/>
          <w:b/>
          <w:bCs/>
          <w:sz w:val="24"/>
          <w:szCs w:val="24"/>
        </w:rPr>
        <w:t xml:space="preserve"> a </w:t>
      </w:r>
      <w:proofErr w:type="spellStart"/>
      <w:r w:rsidRPr="003546CF">
        <w:rPr>
          <w:rFonts w:ascii="Arial" w:eastAsia="Arial" w:hAnsi="Arial"/>
          <w:b/>
          <w:bCs/>
          <w:sz w:val="24"/>
          <w:szCs w:val="24"/>
        </w:rPr>
        <w:t>futuras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replicaciones</w:t>
      </w:r>
      <w:proofErr w:type="spellEnd"/>
      <w:r w:rsidRPr="003546CF">
        <w:rPr>
          <w:rFonts w:ascii="Arial" w:eastAsia="Arial" w:hAnsi="Arial"/>
          <w:b/>
          <w:bCs/>
          <w:sz w:val="24"/>
          <w:szCs w:val="24"/>
        </w:rPr>
        <w:t xml:space="preserve"> se </w:t>
      </w:r>
      <w:proofErr w:type="spellStart"/>
      <w:r w:rsidRPr="003546CF">
        <w:rPr>
          <w:rFonts w:ascii="Arial" w:eastAsia="Arial" w:hAnsi="Arial"/>
          <w:b/>
          <w:bCs/>
          <w:sz w:val="24"/>
          <w:szCs w:val="24"/>
        </w:rPr>
        <w:t>recomienda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aumentar</w:t>
      </w:r>
      <w:proofErr w:type="spellEnd"/>
      <w:r w:rsidRPr="003546CF">
        <w:rPr>
          <w:rFonts w:ascii="Arial" w:eastAsia="Arial" w:hAnsi="Arial"/>
          <w:b/>
          <w:bCs/>
          <w:sz w:val="24"/>
          <w:szCs w:val="24"/>
        </w:rPr>
        <w:t xml:space="preserve"> el </w:t>
      </w:r>
      <w:proofErr w:type="spellStart"/>
      <w:r w:rsidRPr="003546CF">
        <w:rPr>
          <w:rFonts w:ascii="Arial" w:eastAsia="Arial" w:hAnsi="Arial"/>
          <w:b/>
          <w:bCs/>
          <w:sz w:val="24"/>
          <w:szCs w:val="24"/>
        </w:rPr>
        <w:t>tamaño</w:t>
      </w:r>
      <w:proofErr w:type="spellEnd"/>
      <w:r w:rsidRPr="003546CF">
        <w:rPr>
          <w:rFonts w:ascii="Arial" w:eastAsia="Arial" w:hAnsi="Arial"/>
          <w:b/>
          <w:bCs/>
          <w:sz w:val="24"/>
          <w:szCs w:val="24"/>
        </w:rPr>
        <w:t xml:space="preserve"> de la </w:t>
      </w:r>
      <w:proofErr w:type="spellStart"/>
      <w:r w:rsidRPr="003546CF">
        <w:rPr>
          <w:rFonts w:ascii="Arial" w:eastAsia="Arial" w:hAnsi="Arial"/>
          <w:b/>
          <w:bCs/>
          <w:sz w:val="24"/>
          <w:szCs w:val="24"/>
        </w:rPr>
        <w:t>muestra</w:t>
      </w:r>
      <w:proofErr w:type="spellEnd"/>
      <w:r w:rsidRPr="003546CF">
        <w:rPr>
          <w:rFonts w:ascii="Arial" w:eastAsia="Arial" w:hAnsi="Arial"/>
          <w:b/>
          <w:bCs/>
          <w:sz w:val="24"/>
          <w:szCs w:val="24"/>
        </w:rPr>
        <w:t xml:space="preserve"> e </w:t>
      </w:r>
      <w:proofErr w:type="spellStart"/>
      <w:r w:rsidRPr="003546CF">
        <w:rPr>
          <w:rFonts w:ascii="Arial" w:eastAsia="Arial" w:hAnsi="Arial"/>
          <w:b/>
          <w:bCs/>
          <w:sz w:val="24"/>
          <w:szCs w:val="24"/>
        </w:rPr>
        <w:t>incorporar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diseños</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investigación</w:t>
      </w:r>
      <w:proofErr w:type="spellEnd"/>
      <w:r w:rsidRPr="003546CF">
        <w:rPr>
          <w:rFonts w:ascii="Arial" w:eastAsia="Arial" w:hAnsi="Arial"/>
          <w:b/>
          <w:bCs/>
          <w:sz w:val="24"/>
          <w:szCs w:val="24"/>
        </w:rPr>
        <w:t xml:space="preserve"> compatibles con </w:t>
      </w:r>
      <w:proofErr w:type="spellStart"/>
      <w:r w:rsidRPr="003546CF">
        <w:rPr>
          <w:rFonts w:ascii="Arial" w:eastAsia="Arial" w:hAnsi="Arial"/>
          <w:b/>
          <w:bCs/>
          <w:sz w:val="24"/>
          <w:szCs w:val="24"/>
        </w:rPr>
        <w:t>inferencias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causales</w:t>
      </w:r>
      <w:proofErr w:type="spellEnd"/>
      <w:r w:rsidRPr="003546CF">
        <w:rPr>
          <w:rFonts w:ascii="Arial" w:eastAsia="Arial" w:hAnsi="Arial"/>
          <w:b/>
          <w:bCs/>
          <w:sz w:val="24"/>
          <w:szCs w:val="24"/>
        </w:rPr>
        <w:t>.</w:t>
      </w:r>
    </w:p>
    <w:bookmarkEnd w:id="0"/>
    <w:p w14:paraId="7D4FCA92" w14:textId="77777777" w:rsidR="003546CF" w:rsidRDefault="003546CF">
      <w:pPr>
        <w:pStyle w:val="Textoindependiente"/>
        <w:spacing w:before="69" w:line="720" w:lineRule="auto"/>
        <w:ind w:right="7210"/>
        <w:rPr>
          <w:spacing w:val="-1"/>
        </w:rPr>
      </w:pPr>
    </w:p>
    <w:p w14:paraId="0B5B62B3" w14:textId="77777777" w:rsidR="003546CF" w:rsidRDefault="00074B97" w:rsidP="003546CF">
      <w:pPr>
        <w:spacing w:line="276" w:lineRule="auto"/>
        <w:rPr>
          <w:rFonts w:ascii="Arial" w:eastAsia="Arial" w:hAnsi="Arial"/>
          <w:b/>
          <w:bCs/>
          <w:spacing w:val="-1"/>
          <w:sz w:val="24"/>
          <w:szCs w:val="24"/>
        </w:rPr>
      </w:pPr>
      <w:r w:rsidRPr="003546CF">
        <w:rPr>
          <w:rFonts w:ascii="Arial" w:eastAsia="Arial" w:hAnsi="Arial"/>
          <w:b/>
          <w:bCs/>
          <w:spacing w:val="-1"/>
          <w:sz w:val="24"/>
          <w:szCs w:val="24"/>
        </w:rPr>
        <w:lastRenderedPageBreak/>
        <w:t xml:space="preserve">Palabras clave: </w:t>
      </w:r>
    </w:p>
    <w:p w14:paraId="791B365A" w14:textId="14DFA7C8" w:rsidR="003546CF" w:rsidRPr="003546CF" w:rsidRDefault="003546CF" w:rsidP="003546CF">
      <w:pPr>
        <w:spacing w:line="276" w:lineRule="auto"/>
        <w:rPr>
          <w:rFonts w:ascii="Arial" w:eastAsia="Arial" w:hAnsi="Arial"/>
          <w:b/>
          <w:bCs/>
          <w:spacing w:val="-1"/>
          <w:sz w:val="24"/>
          <w:szCs w:val="24"/>
        </w:rPr>
      </w:pPr>
      <w:proofErr w:type="spellStart"/>
      <w:r w:rsidRPr="003546CF">
        <w:rPr>
          <w:rFonts w:ascii="Arial" w:eastAsia="Arial" w:hAnsi="Arial"/>
          <w:b/>
          <w:bCs/>
          <w:spacing w:val="-1"/>
          <w:sz w:val="24"/>
          <w:szCs w:val="24"/>
        </w:rPr>
        <w:t>Aprendizaje-</w:t>
      </w:r>
      <w:r>
        <w:rPr>
          <w:rFonts w:ascii="Arial" w:eastAsia="Arial" w:hAnsi="Arial"/>
          <w:b/>
          <w:bCs/>
          <w:spacing w:val="-1"/>
          <w:sz w:val="24"/>
          <w:szCs w:val="24"/>
        </w:rPr>
        <w:t>S</w:t>
      </w:r>
      <w:r w:rsidRPr="003546CF">
        <w:rPr>
          <w:rFonts w:ascii="Arial" w:eastAsia="Arial" w:hAnsi="Arial"/>
          <w:b/>
          <w:bCs/>
          <w:spacing w:val="-1"/>
          <w:sz w:val="24"/>
          <w:szCs w:val="24"/>
        </w:rPr>
        <w:t>ervicio</w:t>
      </w:r>
      <w:proofErr w:type="spellEnd"/>
      <w:r w:rsidRPr="003546CF">
        <w:rPr>
          <w:rFonts w:ascii="Arial" w:eastAsia="Arial" w:hAnsi="Arial"/>
          <w:b/>
          <w:bCs/>
          <w:spacing w:val="-1"/>
          <w:sz w:val="24"/>
          <w:szCs w:val="24"/>
        </w:rPr>
        <w:t xml:space="preserve">, </w:t>
      </w:r>
      <w:proofErr w:type="spellStart"/>
      <w:r w:rsidRPr="003546CF">
        <w:rPr>
          <w:rFonts w:ascii="Arial" w:eastAsia="Arial" w:hAnsi="Arial"/>
          <w:b/>
          <w:bCs/>
          <w:spacing w:val="-1"/>
          <w:sz w:val="24"/>
          <w:szCs w:val="24"/>
        </w:rPr>
        <w:t>discapacidad</w:t>
      </w:r>
      <w:proofErr w:type="spellEnd"/>
      <w:r w:rsidRPr="003546CF">
        <w:rPr>
          <w:rFonts w:ascii="Arial" w:eastAsia="Arial" w:hAnsi="Arial"/>
          <w:b/>
          <w:bCs/>
          <w:spacing w:val="-1"/>
          <w:sz w:val="24"/>
          <w:szCs w:val="24"/>
        </w:rPr>
        <w:t xml:space="preserve">, </w:t>
      </w:r>
      <w:proofErr w:type="spellStart"/>
      <w:r w:rsidRPr="003546CF">
        <w:rPr>
          <w:rFonts w:ascii="Arial" w:eastAsia="Arial" w:hAnsi="Arial"/>
          <w:b/>
          <w:bCs/>
          <w:spacing w:val="-1"/>
          <w:sz w:val="24"/>
          <w:szCs w:val="24"/>
        </w:rPr>
        <w:t>educación</w:t>
      </w:r>
      <w:proofErr w:type="spellEnd"/>
      <w:r w:rsidRPr="003546CF">
        <w:rPr>
          <w:rFonts w:ascii="Arial" w:eastAsia="Arial" w:hAnsi="Arial"/>
          <w:b/>
          <w:bCs/>
          <w:spacing w:val="-1"/>
          <w:sz w:val="24"/>
          <w:szCs w:val="24"/>
        </w:rPr>
        <w:t xml:space="preserve">, </w:t>
      </w:r>
      <w:proofErr w:type="spellStart"/>
      <w:r w:rsidRPr="003546CF">
        <w:rPr>
          <w:rFonts w:ascii="Arial" w:eastAsia="Arial" w:hAnsi="Arial"/>
          <w:b/>
          <w:bCs/>
          <w:spacing w:val="-1"/>
          <w:sz w:val="24"/>
          <w:szCs w:val="24"/>
        </w:rPr>
        <w:t>música</w:t>
      </w:r>
      <w:proofErr w:type="spellEnd"/>
      <w:r w:rsidRPr="003546CF">
        <w:rPr>
          <w:rFonts w:ascii="Arial" w:eastAsia="Arial" w:hAnsi="Arial"/>
          <w:b/>
          <w:bCs/>
          <w:spacing w:val="-1"/>
          <w:sz w:val="24"/>
          <w:szCs w:val="24"/>
        </w:rPr>
        <w:t xml:space="preserve">, </w:t>
      </w:r>
      <w:proofErr w:type="spellStart"/>
      <w:r w:rsidRPr="003546CF">
        <w:rPr>
          <w:rFonts w:ascii="Arial" w:eastAsia="Arial" w:hAnsi="Arial"/>
          <w:b/>
          <w:bCs/>
          <w:spacing w:val="-1"/>
          <w:sz w:val="24"/>
          <w:szCs w:val="24"/>
        </w:rPr>
        <w:t>valores</w:t>
      </w:r>
      <w:proofErr w:type="spellEnd"/>
      <w:r w:rsidRPr="003546CF">
        <w:rPr>
          <w:rFonts w:ascii="Arial" w:eastAsia="Arial" w:hAnsi="Arial"/>
          <w:b/>
          <w:bCs/>
          <w:spacing w:val="-1"/>
          <w:sz w:val="24"/>
          <w:szCs w:val="24"/>
        </w:rPr>
        <w:t xml:space="preserve">, </w:t>
      </w:r>
      <w:proofErr w:type="spellStart"/>
      <w:r w:rsidRPr="003546CF">
        <w:rPr>
          <w:rFonts w:ascii="Arial" w:eastAsia="Arial" w:hAnsi="Arial"/>
          <w:b/>
          <w:bCs/>
          <w:spacing w:val="-1"/>
          <w:sz w:val="24"/>
          <w:szCs w:val="24"/>
        </w:rPr>
        <w:t>voluntariado</w:t>
      </w:r>
      <w:proofErr w:type="spellEnd"/>
      <w:r w:rsidRPr="003546CF">
        <w:rPr>
          <w:rFonts w:ascii="Arial" w:eastAsia="Arial" w:hAnsi="Arial"/>
          <w:b/>
          <w:bCs/>
          <w:spacing w:val="-1"/>
          <w:sz w:val="24"/>
          <w:szCs w:val="24"/>
        </w:rPr>
        <w:t>.</w:t>
      </w:r>
    </w:p>
    <w:p w14:paraId="41E6B1F2" w14:textId="77777777" w:rsidR="00F40AFD" w:rsidRDefault="00F40AFD" w:rsidP="00F40AFD">
      <w:pPr>
        <w:pStyle w:val="Textoindependiente"/>
        <w:spacing w:before="69" w:line="720" w:lineRule="auto"/>
        <w:ind w:left="0" w:right="7210"/>
        <w:rPr>
          <w:spacing w:val="-1"/>
        </w:rPr>
      </w:pPr>
    </w:p>
    <w:p w14:paraId="4170C056" w14:textId="7E0C88BD" w:rsidR="00DC539F" w:rsidRDefault="00074B97" w:rsidP="00F40AFD">
      <w:pPr>
        <w:pStyle w:val="Textoindependiente"/>
        <w:spacing w:before="69" w:line="720" w:lineRule="auto"/>
        <w:ind w:left="0" w:right="7210"/>
        <w:rPr>
          <w:spacing w:val="-1"/>
        </w:rPr>
      </w:pPr>
      <w:r>
        <w:rPr>
          <w:spacing w:val="-1"/>
        </w:rPr>
        <w:t>Abstract</w:t>
      </w:r>
    </w:p>
    <w:p w14:paraId="611119F8" w14:textId="77777777" w:rsidR="003546CF" w:rsidRPr="00DF7397" w:rsidRDefault="003546CF" w:rsidP="003546CF">
      <w:pPr>
        <w:spacing w:line="276" w:lineRule="auto"/>
        <w:jc w:val="both"/>
        <w:rPr>
          <w:rFonts w:ascii="Times New Roman" w:eastAsia="Times New Roman" w:hAnsi="Times New Roman" w:cs="Times New Roman"/>
          <w:i/>
          <w:iCs/>
          <w:color w:val="222222"/>
          <w:sz w:val="18"/>
          <w:szCs w:val="18"/>
          <w:lang w:eastAsia="es-ES_tradnl"/>
        </w:rPr>
      </w:pPr>
      <w:r w:rsidRPr="003546CF">
        <w:rPr>
          <w:rFonts w:ascii="Arial" w:eastAsia="Arial" w:hAnsi="Arial"/>
          <w:b/>
          <w:bCs/>
          <w:spacing w:val="-1"/>
          <w:sz w:val="24"/>
          <w:szCs w:val="24"/>
        </w:rPr>
        <w:t>This study describes the impact of the Healing and Singing Program, when carried out in two educational centers. This program, which belongs to the Service-Learning methodology, has been designed to improve the students’ learning and their</w:t>
      </w:r>
      <w:r w:rsidRPr="00DF7397">
        <w:rPr>
          <w:rFonts w:ascii="Times New Roman" w:hAnsi="Times New Roman" w:cs="Times New Roman"/>
          <w:i/>
          <w:iCs/>
          <w:color w:val="000000"/>
          <w:sz w:val="18"/>
          <w:szCs w:val="18"/>
        </w:rPr>
        <w:t xml:space="preserve"> </w:t>
      </w:r>
      <w:r w:rsidRPr="003546CF">
        <w:rPr>
          <w:rFonts w:ascii="Arial" w:eastAsia="Arial" w:hAnsi="Arial"/>
          <w:b/>
          <w:bCs/>
          <w:spacing w:val="-1"/>
          <w:sz w:val="24"/>
          <w:szCs w:val="24"/>
        </w:rPr>
        <w:t xml:space="preserve">interest in volunteering. In addition, it aims to increase patient’s well-being at the Paraplegic Hospital. Cross-sectional study with a mix and a correlational approach. A convenience sample (N=63) of students (n=47) and patients (n=16) was performed. The analysis consisted of a pre-post design with only one intervention group for students and only of a posttest design for patients. The results showed non-significant differences for the analyzed dependent variables. Nevertheless, the effect size value for the dependent variable “knowledge about disability” was close to the minimum standard practical interval of significance (d = -0.191), suggestion that the intervention did </w:t>
      </w:r>
      <w:proofErr w:type="gramStart"/>
      <w:r w:rsidRPr="003546CF">
        <w:rPr>
          <w:rFonts w:ascii="Arial" w:eastAsia="Arial" w:hAnsi="Arial"/>
          <w:b/>
          <w:bCs/>
          <w:spacing w:val="-1"/>
          <w:sz w:val="24"/>
          <w:szCs w:val="24"/>
        </w:rPr>
        <w:t>have an effect on</w:t>
      </w:r>
      <w:proofErr w:type="gramEnd"/>
      <w:r w:rsidRPr="003546CF">
        <w:rPr>
          <w:rFonts w:ascii="Arial" w:eastAsia="Arial" w:hAnsi="Arial"/>
          <w:b/>
          <w:bCs/>
          <w:spacing w:val="-1"/>
          <w:sz w:val="24"/>
          <w:szCs w:val="24"/>
        </w:rPr>
        <w:t xml:space="preserve"> the subjects. Furthermore, qualitative information about general satisfaction for both groups indicated a positive effect of the program. The absence of statistically significant differences in the dependent variables may be caused by various artifacts of the intervention. Nevertheless, the detection of an effect size in one of the main dependent variables, even if small reveals the socio-educational capacity of Service-Learning programs to improve self-knowledge and employability in young people. For future replications it is recommended to increase the sample size, while incorporating research designs compatible with causal inferences.</w:t>
      </w:r>
    </w:p>
    <w:p w14:paraId="0EE0CC7A" w14:textId="77777777" w:rsidR="003546CF" w:rsidRDefault="003546CF" w:rsidP="003546CF">
      <w:pPr>
        <w:pStyle w:val="Textoindependiente"/>
        <w:spacing w:before="69" w:line="720" w:lineRule="auto"/>
        <w:ind w:left="0" w:right="7210"/>
        <w:rPr>
          <w:b w:val="0"/>
          <w:bCs w:val="0"/>
        </w:rPr>
      </w:pPr>
    </w:p>
    <w:p w14:paraId="1D8F8A1F" w14:textId="75E9AF0B" w:rsidR="00DC539F" w:rsidRDefault="00074B97" w:rsidP="003546CF">
      <w:pPr>
        <w:pStyle w:val="Textoindependiente"/>
        <w:spacing w:before="169"/>
        <w:ind w:left="0"/>
      </w:pPr>
      <w:r>
        <w:t>Key</w:t>
      </w:r>
      <w:r>
        <w:rPr>
          <w:spacing w:val="-7"/>
        </w:rPr>
        <w:t xml:space="preserve"> </w:t>
      </w:r>
      <w:r>
        <w:t>words:</w:t>
      </w:r>
    </w:p>
    <w:p w14:paraId="488A01C2" w14:textId="77777777" w:rsidR="003546CF" w:rsidRPr="003546CF" w:rsidRDefault="003546CF" w:rsidP="003546CF">
      <w:pPr>
        <w:spacing w:line="276" w:lineRule="auto"/>
        <w:rPr>
          <w:rFonts w:ascii="Arial" w:eastAsia="Arial" w:hAnsi="Arial"/>
          <w:b/>
          <w:bCs/>
          <w:sz w:val="24"/>
          <w:szCs w:val="24"/>
        </w:rPr>
      </w:pPr>
      <w:r w:rsidRPr="003546CF">
        <w:rPr>
          <w:rFonts w:ascii="Arial" w:eastAsia="Arial" w:hAnsi="Arial"/>
          <w:b/>
          <w:bCs/>
          <w:sz w:val="24"/>
          <w:szCs w:val="24"/>
        </w:rPr>
        <w:t>Service Learning, disability, education, music, values, volunteering.</w:t>
      </w:r>
    </w:p>
    <w:p w14:paraId="2A5D3C57" w14:textId="77777777" w:rsidR="00DC539F" w:rsidRDefault="00DC539F">
      <w:pPr>
        <w:rPr>
          <w:rFonts w:ascii="Arial" w:eastAsia="Arial" w:hAnsi="Arial" w:cs="Arial"/>
          <w:b/>
          <w:bCs/>
          <w:sz w:val="24"/>
          <w:szCs w:val="24"/>
        </w:rPr>
      </w:pPr>
    </w:p>
    <w:p w14:paraId="55E0984A" w14:textId="77777777" w:rsidR="00DC539F" w:rsidRDefault="00074B97">
      <w:pPr>
        <w:pStyle w:val="Textoindependiente"/>
        <w:rPr>
          <w:b w:val="0"/>
          <w:bCs w:val="0"/>
        </w:rPr>
      </w:pPr>
      <w:r>
        <w:rPr>
          <w:spacing w:val="-1"/>
        </w:rPr>
        <w:t>--------------------------------------------------------------------------------</w:t>
      </w:r>
    </w:p>
    <w:p w14:paraId="243F420D" w14:textId="77777777" w:rsidR="00DC539F" w:rsidRDefault="00DC539F">
      <w:pPr>
        <w:rPr>
          <w:rFonts w:ascii="Arial" w:eastAsia="Arial" w:hAnsi="Arial" w:cs="Arial"/>
          <w:b/>
          <w:bCs/>
          <w:sz w:val="24"/>
          <w:szCs w:val="24"/>
        </w:rPr>
      </w:pPr>
    </w:p>
    <w:p w14:paraId="29D5A72B" w14:textId="77777777" w:rsidR="00DC539F" w:rsidRDefault="00074B97">
      <w:pPr>
        <w:pStyle w:val="Textoindependiente"/>
        <w:rPr>
          <w:b w:val="0"/>
          <w:bCs w:val="0"/>
        </w:rPr>
      </w:pPr>
      <w:proofErr w:type="spellStart"/>
      <w:r>
        <w:t>Sobre</w:t>
      </w:r>
      <w:proofErr w:type="spellEnd"/>
      <w:r>
        <w:rPr>
          <w:spacing w:val="1"/>
        </w:rPr>
        <w:t xml:space="preserve"> </w:t>
      </w:r>
      <w:r>
        <w:t>los</w:t>
      </w:r>
      <w:r>
        <w:rPr>
          <w:spacing w:val="-1"/>
        </w:rPr>
        <w:t xml:space="preserve"> </w:t>
      </w:r>
      <w:proofErr w:type="spellStart"/>
      <w:r>
        <w:rPr>
          <w:spacing w:val="-1"/>
        </w:rPr>
        <w:t>autores</w:t>
      </w:r>
      <w:proofErr w:type="spellEnd"/>
      <w:r>
        <w:rPr>
          <w:spacing w:val="-1"/>
        </w:rPr>
        <w:t>:</w:t>
      </w:r>
    </w:p>
    <w:p w14:paraId="047AEA2D" w14:textId="77777777" w:rsidR="00DC539F" w:rsidRDefault="00DC539F">
      <w:pPr>
        <w:spacing w:before="4"/>
        <w:rPr>
          <w:rFonts w:ascii="Arial" w:eastAsia="Arial" w:hAnsi="Arial" w:cs="Arial"/>
          <w:b/>
          <w:bCs/>
        </w:rPr>
      </w:pPr>
    </w:p>
    <w:p w14:paraId="7A7673BF" w14:textId="1F0684B7" w:rsidR="00DC539F" w:rsidRDefault="003546CF" w:rsidP="003546CF">
      <w:pPr>
        <w:ind w:left="102"/>
        <w:jc w:val="both"/>
        <w:rPr>
          <w:rFonts w:ascii="Arial" w:eastAsia="Arial" w:hAnsi="Arial"/>
          <w:b/>
          <w:bCs/>
          <w:sz w:val="24"/>
          <w:szCs w:val="24"/>
        </w:rPr>
      </w:pPr>
      <w:r w:rsidRPr="003546CF">
        <w:rPr>
          <w:rFonts w:ascii="Arial" w:eastAsia="Arial" w:hAnsi="Arial"/>
          <w:b/>
          <w:bCs/>
          <w:sz w:val="24"/>
          <w:szCs w:val="24"/>
        </w:rPr>
        <w:t xml:space="preserve">Beatriz Cedena de Lucas. </w:t>
      </w:r>
      <w:proofErr w:type="spellStart"/>
      <w:r w:rsidRPr="003546CF">
        <w:rPr>
          <w:rFonts w:ascii="Arial" w:eastAsia="Arial" w:hAnsi="Arial"/>
          <w:b/>
          <w:bCs/>
          <w:sz w:val="24"/>
          <w:szCs w:val="24"/>
        </w:rPr>
        <w:t>Licenciada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Sociología</w:t>
      </w:r>
      <w:proofErr w:type="spellEnd"/>
      <w:r w:rsidRPr="003546CF">
        <w:rPr>
          <w:rFonts w:ascii="Arial" w:eastAsia="Arial" w:hAnsi="Arial"/>
          <w:b/>
          <w:bCs/>
          <w:sz w:val="24"/>
          <w:szCs w:val="24"/>
        </w:rPr>
        <w:t xml:space="preserve"> </w:t>
      </w:r>
      <w:r>
        <w:rPr>
          <w:rFonts w:ascii="Arial" w:eastAsia="Arial" w:hAnsi="Arial"/>
          <w:b/>
          <w:bCs/>
          <w:sz w:val="24"/>
          <w:szCs w:val="24"/>
        </w:rPr>
        <w:t xml:space="preserve">por la Universidad </w:t>
      </w:r>
      <w:proofErr w:type="spellStart"/>
      <w:r>
        <w:rPr>
          <w:rFonts w:ascii="Arial" w:eastAsia="Arial" w:hAnsi="Arial"/>
          <w:b/>
          <w:bCs/>
          <w:sz w:val="24"/>
          <w:szCs w:val="24"/>
        </w:rPr>
        <w:t>Complutense</w:t>
      </w:r>
      <w:proofErr w:type="spellEnd"/>
      <w:r>
        <w:rPr>
          <w:rFonts w:ascii="Arial" w:eastAsia="Arial" w:hAnsi="Arial"/>
          <w:b/>
          <w:bCs/>
          <w:sz w:val="24"/>
          <w:szCs w:val="24"/>
        </w:rPr>
        <w:t xml:space="preserve"> de Madrid (UCM), </w:t>
      </w:r>
      <w:proofErr w:type="spellStart"/>
      <w:r w:rsidRPr="003546CF">
        <w:rPr>
          <w:rFonts w:ascii="Arial" w:eastAsia="Arial" w:hAnsi="Arial"/>
          <w:b/>
          <w:bCs/>
          <w:sz w:val="24"/>
          <w:szCs w:val="24"/>
        </w:rPr>
        <w:t>Diplomada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Trabajo</w:t>
      </w:r>
      <w:proofErr w:type="spellEnd"/>
      <w:r w:rsidRPr="003546CF">
        <w:rPr>
          <w:rFonts w:ascii="Arial" w:eastAsia="Arial" w:hAnsi="Arial"/>
          <w:b/>
          <w:bCs/>
          <w:sz w:val="24"/>
          <w:szCs w:val="24"/>
        </w:rPr>
        <w:t xml:space="preserve"> Social por la UNED, </w:t>
      </w:r>
      <w:proofErr w:type="spellStart"/>
      <w:r w:rsidRPr="003546CF">
        <w:rPr>
          <w:rFonts w:ascii="Arial" w:eastAsia="Arial" w:hAnsi="Arial"/>
          <w:b/>
          <w:bCs/>
          <w:sz w:val="24"/>
          <w:szCs w:val="24"/>
        </w:rPr>
        <w:t>Experta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Promoción</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Gestión</w:t>
      </w:r>
      <w:proofErr w:type="spellEnd"/>
      <w:r w:rsidRPr="003546CF">
        <w:rPr>
          <w:rFonts w:ascii="Arial" w:eastAsia="Arial" w:hAnsi="Arial"/>
          <w:b/>
          <w:bCs/>
          <w:sz w:val="24"/>
          <w:szCs w:val="24"/>
        </w:rPr>
        <w:t xml:space="preserve"> de ONG por el Instituto Universitario de Desarrollo y </w:t>
      </w:r>
      <w:proofErr w:type="spellStart"/>
      <w:r w:rsidRPr="003546CF">
        <w:rPr>
          <w:rFonts w:ascii="Arial" w:eastAsia="Arial" w:hAnsi="Arial"/>
          <w:b/>
          <w:bCs/>
          <w:sz w:val="24"/>
          <w:szCs w:val="24"/>
        </w:rPr>
        <w:t>Cooperación</w:t>
      </w:r>
      <w:proofErr w:type="spellEnd"/>
      <w:r w:rsidRPr="003546CF">
        <w:rPr>
          <w:rFonts w:ascii="Arial" w:eastAsia="Arial" w:hAnsi="Arial"/>
          <w:b/>
          <w:bCs/>
          <w:sz w:val="24"/>
          <w:szCs w:val="24"/>
        </w:rPr>
        <w:t xml:space="preserve"> (IUDC) de la UCM. </w:t>
      </w:r>
      <w:proofErr w:type="spellStart"/>
      <w:r w:rsidRPr="003546CF">
        <w:rPr>
          <w:rFonts w:ascii="Arial" w:eastAsia="Arial" w:hAnsi="Arial"/>
          <w:b/>
          <w:bCs/>
          <w:sz w:val="24"/>
          <w:szCs w:val="24"/>
        </w:rPr>
        <w:t>Desde</w:t>
      </w:r>
      <w:proofErr w:type="spellEnd"/>
      <w:r w:rsidRPr="003546CF">
        <w:rPr>
          <w:rFonts w:ascii="Arial" w:eastAsia="Arial" w:hAnsi="Arial"/>
          <w:b/>
          <w:bCs/>
          <w:sz w:val="24"/>
          <w:szCs w:val="24"/>
        </w:rPr>
        <w:t xml:space="preserve"> 2010 </w:t>
      </w:r>
      <w:proofErr w:type="spellStart"/>
      <w:r w:rsidRPr="003546CF">
        <w:rPr>
          <w:rFonts w:ascii="Arial" w:eastAsia="Arial" w:hAnsi="Arial"/>
          <w:b/>
          <w:bCs/>
          <w:sz w:val="24"/>
          <w:szCs w:val="24"/>
        </w:rPr>
        <w:t>lleva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vinculada</w:t>
      </w:r>
      <w:proofErr w:type="spellEnd"/>
      <w:r w:rsidRPr="003546CF">
        <w:rPr>
          <w:rFonts w:ascii="Arial" w:eastAsia="Arial" w:hAnsi="Arial"/>
          <w:b/>
          <w:bCs/>
          <w:sz w:val="24"/>
          <w:szCs w:val="24"/>
        </w:rPr>
        <w:t xml:space="preserve"> a la PVE. </w:t>
      </w:r>
      <w:proofErr w:type="spellStart"/>
      <w:r w:rsidRPr="003546CF">
        <w:rPr>
          <w:rFonts w:ascii="Arial" w:eastAsia="Arial" w:hAnsi="Arial"/>
          <w:b/>
          <w:bCs/>
          <w:sz w:val="24"/>
          <w:szCs w:val="24"/>
        </w:rPr>
        <w:t>Actualmente</w:t>
      </w:r>
      <w:proofErr w:type="spellEnd"/>
      <w:r w:rsidRPr="003546CF">
        <w:rPr>
          <w:rFonts w:ascii="Arial" w:eastAsia="Arial" w:hAnsi="Arial"/>
          <w:b/>
          <w:bCs/>
          <w:sz w:val="24"/>
          <w:szCs w:val="24"/>
        </w:rPr>
        <w:t xml:space="preserve"> es la </w:t>
      </w:r>
      <w:proofErr w:type="spellStart"/>
      <w:r>
        <w:rPr>
          <w:rFonts w:ascii="Arial" w:eastAsia="Arial" w:hAnsi="Arial"/>
          <w:b/>
          <w:bCs/>
          <w:sz w:val="24"/>
          <w:szCs w:val="24"/>
        </w:rPr>
        <w:t>R</w:t>
      </w:r>
      <w:r w:rsidRPr="003546CF">
        <w:rPr>
          <w:rFonts w:ascii="Arial" w:eastAsia="Arial" w:hAnsi="Arial"/>
          <w:b/>
          <w:bCs/>
          <w:sz w:val="24"/>
          <w:szCs w:val="24"/>
        </w:rPr>
        <w:t>esponsable</w:t>
      </w:r>
      <w:proofErr w:type="spellEnd"/>
      <w:r w:rsidRPr="003546CF">
        <w:rPr>
          <w:rFonts w:ascii="Arial" w:eastAsia="Arial" w:hAnsi="Arial"/>
          <w:b/>
          <w:bCs/>
          <w:sz w:val="24"/>
          <w:szCs w:val="24"/>
        </w:rPr>
        <w:t xml:space="preserve"> de </w:t>
      </w:r>
      <w:proofErr w:type="spellStart"/>
      <w:r>
        <w:rPr>
          <w:rFonts w:ascii="Arial" w:eastAsia="Arial" w:hAnsi="Arial"/>
          <w:b/>
          <w:bCs/>
          <w:sz w:val="24"/>
          <w:szCs w:val="24"/>
        </w:rPr>
        <w:t>S</w:t>
      </w:r>
      <w:r w:rsidRPr="003546CF">
        <w:rPr>
          <w:rFonts w:ascii="Arial" w:eastAsia="Arial" w:hAnsi="Arial"/>
          <w:b/>
          <w:bCs/>
          <w:sz w:val="24"/>
          <w:szCs w:val="24"/>
        </w:rPr>
        <w:t>ensibilización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Educativa</w:t>
      </w:r>
      <w:proofErr w:type="spellEnd"/>
      <w:r>
        <w:rPr>
          <w:rFonts w:ascii="Arial" w:eastAsia="Arial" w:hAnsi="Arial"/>
          <w:b/>
          <w:bCs/>
          <w:sz w:val="24"/>
          <w:szCs w:val="24"/>
        </w:rPr>
        <w:t xml:space="preserve"> e </w:t>
      </w:r>
      <w:proofErr w:type="spellStart"/>
      <w:r>
        <w:rPr>
          <w:rFonts w:ascii="Arial" w:eastAsia="Arial" w:hAnsi="Arial"/>
          <w:b/>
          <w:bCs/>
          <w:sz w:val="24"/>
          <w:szCs w:val="24"/>
        </w:rPr>
        <w:t>Innovación</w:t>
      </w:r>
      <w:proofErr w:type="spellEnd"/>
      <w:r>
        <w:rPr>
          <w:rFonts w:ascii="Arial" w:eastAsia="Arial" w:hAnsi="Arial"/>
          <w:b/>
          <w:bCs/>
          <w:sz w:val="24"/>
          <w:szCs w:val="24"/>
        </w:rPr>
        <w:t xml:space="preserve">. </w:t>
      </w:r>
      <w:proofErr w:type="spellStart"/>
      <w:r>
        <w:rPr>
          <w:rFonts w:ascii="Arial" w:eastAsia="Arial" w:hAnsi="Arial"/>
          <w:b/>
          <w:bCs/>
          <w:sz w:val="24"/>
          <w:szCs w:val="24"/>
        </w:rPr>
        <w:t>Cuenta</w:t>
      </w:r>
      <w:proofErr w:type="spellEnd"/>
      <w:r>
        <w:rPr>
          <w:rFonts w:ascii="Arial" w:eastAsia="Arial" w:hAnsi="Arial"/>
          <w:b/>
          <w:bCs/>
          <w:sz w:val="24"/>
          <w:szCs w:val="24"/>
        </w:rPr>
        <w:t xml:space="preserve"> con </w:t>
      </w:r>
      <w:proofErr w:type="spellStart"/>
      <w:r>
        <w:rPr>
          <w:rFonts w:ascii="Arial" w:eastAsia="Arial" w:hAnsi="Arial"/>
          <w:b/>
          <w:bCs/>
          <w:sz w:val="24"/>
          <w:szCs w:val="24"/>
        </w:rPr>
        <w:t>varios</w:t>
      </w:r>
      <w:proofErr w:type="spellEnd"/>
      <w:r>
        <w:rPr>
          <w:rFonts w:ascii="Arial" w:eastAsia="Arial" w:hAnsi="Arial"/>
          <w:b/>
          <w:bCs/>
          <w:sz w:val="24"/>
          <w:szCs w:val="24"/>
        </w:rPr>
        <w:t xml:space="preserve"> </w:t>
      </w:r>
      <w:proofErr w:type="spellStart"/>
      <w:r>
        <w:rPr>
          <w:rFonts w:ascii="Arial" w:eastAsia="Arial" w:hAnsi="Arial"/>
          <w:b/>
          <w:bCs/>
          <w:sz w:val="24"/>
          <w:szCs w:val="24"/>
        </w:rPr>
        <w:t>años</w:t>
      </w:r>
      <w:proofErr w:type="spellEnd"/>
      <w:r>
        <w:rPr>
          <w:rFonts w:ascii="Arial" w:eastAsia="Arial" w:hAnsi="Arial"/>
          <w:b/>
          <w:bCs/>
          <w:sz w:val="24"/>
          <w:szCs w:val="24"/>
        </w:rPr>
        <w:t xml:space="preserve"> de </w:t>
      </w:r>
      <w:proofErr w:type="spellStart"/>
      <w:r>
        <w:rPr>
          <w:rFonts w:ascii="Arial" w:eastAsia="Arial" w:hAnsi="Arial"/>
          <w:b/>
          <w:bCs/>
          <w:sz w:val="24"/>
          <w:szCs w:val="24"/>
        </w:rPr>
        <w:t>experiencia</w:t>
      </w:r>
      <w:proofErr w:type="spellEnd"/>
      <w:r>
        <w:rPr>
          <w:rFonts w:ascii="Arial" w:eastAsia="Arial" w:hAnsi="Arial"/>
          <w:b/>
          <w:bCs/>
          <w:sz w:val="24"/>
          <w:szCs w:val="24"/>
        </w:rPr>
        <w:t xml:space="preserve"> </w:t>
      </w:r>
      <w:proofErr w:type="spellStart"/>
      <w:r>
        <w:rPr>
          <w:rFonts w:ascii="Arial" w:eastAsia="Arial" w:hAnsi="Arial"/>
          <w:b/>
          <w:bCs/>
          <w:sz w:val="24"/>
          <w:szCs w:val="24"/>
        </w:rPr>
        <w:t>como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formadora</w:t>
      </w:r>
      <w:proofErr w:type="spellEnd"/>
      <w:r w:rsidRPr="003546CF">
        <w:rPr>
          <w:rFonts w:ascii="Arial" w:eastAsia="Arial" w:hAnsi="Arial"/>
          <w:b/>
          <w:bCs/>
          <w:sz w:val="24"/>
          <w:szCs w:val="24"/>
        </w:rPr>
        <w:t xml:space="preserve"> </w:t>
      </w:r>
      <w:proofErr w:type="spellStart"/>
      <w:r>
        <w:rPr>
          <w:rFonts w:ascii="Arial" w:eastAsia="Arial" w:hAnsi="Arial"/>
          <w:b/>
          <w:bCs/>
          <w:sz w:val="24"/>
          <w:szCs w:val="24"/>
        </w:rPr>
        <w:t>en</w:t>
      </w:r>
      <w:proofErr w:type="spellEnd"/>
      <w:r>
        <w:rPr>
          <w:rFonts w:ascii="Arial" w:eastAsia="Arial" w:hAnsi="Arial"/>
          <w:b/>
          <w:bCs/>
          <w:sz w:val="24"/>
          <w:szCs w:val="24"/>
        </w:rPr>
        <w:t xml:space="preserve"> </w:t>
      </w:r>
      <w:proofErr w:type="spellStart"/>
      <w:r>
        <w:rPr>
          <w:rFonts w:ascii="Arial" w:eastAsia="Arial" w:hAnsi="Arial"/>
          <w:b/>
          <w:bCs/>
          <w:sz w:val="24"/>
          <w:szCs w:val="24"/>
        </w:rPr>
        <w:t>centros</w:t>
      </w:r>
      <w:proofErr w:type="spellEnd"/>
      <w:r>
        <w:rPr>
          <w:rFonts w:ascii="Arial" w:eastAsia="Arial" w:hAnsi="Arial"/>
          <w:b/>
          <w:bCs/>
          <w:sz w:val="24"/>
          <w:szCs w:val="24"/>
        </w:rPr>
        <w:t xml:space="preserve"> </w:t>
      </w:r>
      <w:proofErr w:type="spellStart"/>
      <w:r>
        <w:rPr>
          <w:rFonts w:ascii="Arial" w:eastAsia="Arial" w:hAnsi="Arial"/>
          <w:b/>
          <w:bCs/>
          <w:sz w:val="24"/>
          <w:szCs w:val="24"/>
        </w:rPr>
        <w:t>educativos</w:t>
      </w:r>
      <w:proofErr w:type="spellEnd"/>
      <w:r>
        <w:rPr>
          <w:rFonts w:ascii="Arial" w:eastAsia="Arial" w:hAnsi="Arial"/>
          <w:b/>
          <w:bCs/>
          <w:sz w:val="24"/>
          <w:szCs w:val="24"/>
        </w:rPr>
        <w:t xml:space="preserve">, </w:t>
      </w:r>
      <w:proofErr w:type="spellStart"/>
      <w:r>
        <w:rPr>
          <w:rFonts w:ascii="Arial" w:eastAsia="Arial" w:hAnsi="Arial"/>
          <w:b/>
          <w:bCs/>
          <w:sz w:val="24"/>
          <w:szCs w:val="24"/>
        </w:rPr>
        <w:t>monitoria</w:t>
      </w:r>
      <w:proofErr w:type="spellEnd"/>
      <w:r>
        <w:rPr>
          <w:rFonts w:ascii="Arial" w:eastAsia="Arial" w:hAnsi="Arial"/>
          <w:b/>
          <w:bCs/>
          <w:sz w:val="24"/>
          <w:szCs w:val="24"/>
        </w:rPr>
        <w:t xml:space="preserve"> de </w:t>
      </w:r>
      <w:proofErr w:type="spellStart"/>
      <w:r>
        <w:rPr>
          <w:rFonts w:ascii="Arial" w:eastAsia="Arial" w:hAnsi="Arial"/>
          <w:b/>
          <w:bCs/>
          <w:sz w:val="24"/>
          <w:szCs w:val="24"/>
        </w:rPr>
        <w:t>ocio</w:t>
      </w:r>
      <w:proofErr w:type="spellEnd"/>
      <w:r>
        <w:rPr>
          <w:rFonts w:ascii="Arial" w:eastAsia="Arial" w:hAnsi="Arial"/>
          <w:b/>
          <w:bCs/>
          <w:sz w:val="24"/>
          <w:szCs w:val="24"/>
        </w:rPr>
        <w:t xml:space="preserve"> y </w:t>
      </w:r>
      <w:proofErr w:type="spellStart"/>
      <w:r>
        <w:rPr>
          <w:rFonts w:ascii="Arial" w:eastAsia="Arial" w:hAnsi="Arial"/>
          <w:b/>
          <w:bCs/>
          <w:sz w:val="24"/>
          <w:szCs w:val="24"/>
        </w:rPr>
        <w:t>tiempo</w:t>
      </w:r>
      <w:proofErr w:type="spellEnd"/>
      <w:r>
        <w:rPr>
          <w:rFonts w:ascii="Arial" w:eastAsia="Arial" w:hAnsi="Arial"/>
          <w:b/>
          <w:bCs/>
          <w:sz w:val="24"/>
          <w:szCs w:val="24"/>
        </w:rPr>
        <w:t xml:space="preserve"> libre y </w:t>
      </w:r>
      <w:proofErr w:type="spellStart"/>
      <w:r>
        <w:rPr>
          <w:rFonts w:ascii="Arial" w:eastAsia="Arial" w:hAnsi="Arial"/>
          <w:b/>
          <w:bCs/>
          <w:sz w:val="24"/>
          <w:szCs w:val="24"/>
        </w:rPr>
        <w:t>educadora</w:t>
      </w:r>
      <w:proofErr w:type="spellEnd"/>
      <w:r>
        <w:rPr>
          <w:rFonts w:ascii="Arial" w:eastAsia="Arial" w:hAnsi="Arial"/>
          <w:b/>
          <w:bCs/>
          <w:sz w:val="24"/>
          <w:szCs w:val="24"/>
        </w:rPr>
        <w:t xml:space="preserve"> de </w:t>
      </w:r>
      <w:proofErr w:type="spellStart"/>
      <w:r>
        <w:rPr>
          <w:rFonts w:ascii="Arial" w:eastAsia="Arial" w:hAnsi="Arial"/>
          <w:b/>
          <w:bCs/>
          <w:sz w:val="24"/>
          <w:szCs w:val="24"/>
        </w:rPr>
        <w:t>calle</w:t>
      </w:r>
      <w:proofErr w:type="spellEnd"/>
      <w:r>
        <w:rPr>
          <w:rFonts w:ascii="Arial" w:eastAsia="Arial" w:hAnsi="Arial"/>
          <w:b/>
          <w:bCs/>
          <w:sz w:val="24"/>
          <w:szCs w:val="24"/>
        </w:rPr>
        <w:t xml:space="preserve">. </w:t>
      </w:r>
    </w:p>
    <w:p w14:paraId="35DAA6A2" w14:textId="5D8AFCC3" w:rsidR="003546CF" w:rsidRDefault="003546CF" w:rsidP="003546CF">
      <w:pPr>
        <w:ind w:left="102"/>
        <w:jc w:val="both"/>
        <w:rPr>
          <w:rFonts w:ascii="Arial" w:eastAsia="Arial" w:hAnsi="Arial"/>
          <w:b/>
          <w:bCs/>
          <w:sz w:val="24"/>
          <w:szCs w:val="24"/>
        </w:rPr>
      </w:pPr>
    </w:p>
    <w:p w14:paraId="380FA978" w14:textId="581E18C0" w:rsidR="003546CF" w:rsidRDefault="003546CF" w:rsidP="003546CF">
      <w:pPr>
        <w:ind w:left="102"/>
        <w:jc w:val="both"/>
        <w:rPr>
          <w:rFonts w:ascii="Tahoma" w:hAnsi="Tahoma" w:cs="Tahoma"/>
          <w:color w:val="444444"/>
          <w:shd w:val="clear" w:color="auto" w:fill="FFFFFF"/>
        </w:rPr>
      </w:pPr>
      <w:r>
        <w:rPr>
          <w:rFonts w:ascii="Arial" w:eastAsia="Arial" w:hAnsi="Arial"/>
          <w:b/>
          <w:bCs/>
          <w:sz w:val="24"/>
          <w:szCs w:val="24"/>
        </w:rPr>
        <w:t>Mónica Sánchez García.</w:t>
      </w:r>
      <w:r w:rsidRPr="003546CF">
        <w:rPr>
          <w:rFonts w:ascii="Tahoma" w:hAnsi="Tahoma" w:cs="Tahoma"/>
          <w:color w:val="444444"/>
          <w:shd w:val="clear" w:color="auto" w:fill="FFFFFF"/>
        </w:rPr>
        <w:t xml:space="preserve"> </w:t>
      </w:r>
      <w:proofErr w:type="spellStart"/>
      <w:r w:rsidRPr="003546CF">
        <w:rPr>
          <w:rFonts w:ascii="Arial" w:eastAsia="Arial" w:hAnsi="Arial"/>
          <w:b/>
          <w:bCs/>
          <w:sz w:val="24"/>
          <w:szCs w:val="24"/>
        </w:rPr>
        <w:t>Desde</w:t>
      </w:r>
      <w:proofErr w:type="spellEnd"/>
      <w:r w:rsidRPr="003546CF">
        <w:rPr>
          <w:rFonts w:ascii="Arial" w:eastAsia="Arial" w:hAnsi="Arial"/>
          <w:b/>
          <w:bCs/>
          <w:sz w:val="24"/>
          <w:szCs w:val="24"/>
        </w:rPr>
        <w:t xml:space="preserve"> el 2010 </w:t>
      </w:r>
      <w:proofErr w:type="spellStart"/>
      <w:r w:rsidRPr="003546CF">
        <w:rPr>
          <w:rFonts w:ascii="Arial" w:eastAsia="Arial" w:hAnsi="Arial"/>
          <w:b/>
          <w:bCs/>
          <w:sz w:val="24"/>
          <w:szCs w:val="24"/>
        </w:rPr>
        <w:t>asume</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coordinación</w:t>
      </w:r>
      <w:proofErr w:type="spellEnd"/>
      <w:r w:rsidRPr="003546CF">
        <w:rPr>
          <w:rFonts w:ascii="Arial" w:eastAsia="Arial" w:hAnsi="Arial"/>
          <w:b/>
          <w:bCs/>
          <w:sz w:val="24"/>
          <w:szCs w:val="24"/>
        </w:rPr>
        <w:t xml:space="preserve"> de los </w:t>
      </w:r>
      <w:proofErr w:type="spellStart"/>
      <w:r w:rsidRPr="003546CF">
        <w:rPr>
          <w:rFonts w:ascii="Arial" w:eastAsia="Arial" w:hAnsi="Arial"/>
          <w:b/>
          <w:bCs/>
          <w:sz w:val="24"/>
          <w:szCs w:val="24"/>
        </w:rPr>
        <w:t>programas</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proyectos</w:t>
      </w:r>
      <w:proofErr w:type="spellEnd"/>
      <w:r w:rsidRPr="003546CF">
        <w:rPr>
          <w:rFonts w:ascii="Arial" w:eastAsia="Arial" w:hAnsi="Arial"/>
          <w:b/>
          <w:bCs/>
          <w:sz w:val="24"/>
          <w:szCs w:val="24"/>
        </w:rPr>
        <w:t xml:space="preserve"> de la PVE. Es </w:t>
      </w:r>
      <w:proofErr w:type="spellStart"/>
      <w:r w:rsidRPr="003546CF">
        <w:rPr>
          <w:rFonts w:ascii="Arial" w:eastAsia="Arial" w:hAnsi="Arial"/>
          <w:b/>
          <w:bCs/>
          <w:sz w:val="24"/>
          <w:szCs w:val="24"/>
        </w:rPr>
        <w:t>Licenciada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Sociología</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Especialidad</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Ecología</w:t>
      </w:r>
      <w:proofErr w:type="spellEnd"/>
      <w:r w:rsidRPr="003546CF">
        <w:rPr>
          <w:rFonts w:ascii="Arial" w:eastAsia="Arial" w:hAnsi="Arial"/>
          <w:b/>
          <w:bCs/>
          <w:sz w:val="24"/>
          <w:szCs w:val="24"/>
        </w:rPr>
        <w:t xml:space="preserve"> Humana y Población (UCM), </w:t>
      </w:r>
      <w:proofErr w:type="spellStart"/>
      <w:r w:rsidRPr="003546CF">
        <w:rPr>
          <w:rFonts w:ascii="Arial" w:eastAsia="Arial" w:hAnsi="Arial"/>
          <w:b/>
          <w:bCs/>
          <w:sz w:val="24"/>
          <w:szCs w:val="24"/>
        </w:rPr>
        <w:t>Máster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Dirección</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Recursos</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Máster</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Consultoría</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Gestión</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Procesos</w:t>
      </w:r>
      <w:proofErr w:type="spellEnd"/>
      <w:r w:rsidRPr="003546CF">
        <w:rPr>
          <w:rFonts w:ascii="Arial" w:eastAsia="Arial" w:hAnsi="Arial"/>
          <w:b/>
          <w:bCs/>
          <w:sz w:val="24"/>
          <w:szCs w:val="24"/>
        </w:rPr>
        <w:t xml:space="preserve"> de Desarrollo </w:t>
      </w:r>
      <w:proofErr w:type="spellStart"/>
      <w:r w:rsidRPr="003546CF">
        <w:rPr>
          <w:rFonts w:ascii="Arial" w:eastAsia="Arial" w:hAnsi="Arial"/>
          <w:b/>
          <w:bCs/>
          <w:sz w:val="24"/>
          <w:szCs w:val="24"/>
        </w:rPr>
        <w:t>Organizacional</w:t>
      </w:r>
      <w:proofErr w:type="spellEnd"/>
      <w:r w:rsidRPr="003546CF">
        <w:rPr>
          <w:rFonts w:ascii="Arial" w:eastAsia="Arial" w:hAnsi="Arial"/>
          <w:b/>
          <w:bCs/>
          <w:sz w:val="24"/>
          <w:szCs w:val="24"/>
        </w:rPr>
        <w:t xml:space="preserve">.  Dentro del </w:t>
      </w:r>
      <w:proofErr w:type="spellStart"/>
      <w:r w:rsidRPr="003546CF">
        <w:rPr>
          <w:rFonts w:ascii="Arial" w:eastAsia="Arial" w:hAnsi="Arial"/>
          <w:b/>
          <w:bCs/>
          <w:sz w:val="24"/>
          <w:szCs w:val="24"/>
        </w:rPr>
        <w:t>Tercer</w:t>
      </w:r>
      <w:proofErr w:type="spellEnd"/>
      <w:r w:rsidRPr="003546CF">
        <w:rPr>
          <w:rFonts w:ascii="Arial" w:eastAsia="Arial" w:hAnsi="Arial"/>
          <w:b/>
          <w:bCs/>
          <w:sz w:val="24"/>
          <w:szCs w:val="24"/>
        </w:rPr>
        <w:t xml:space="preserve"> Sector ha </w:t>
      </w:r>
      <w:proofErr w:type="spellStart"/>
      <w:r w:rsidRPr="003546CF">
        <w:rPr>
          <w:rFonts w:ascii="Arial" w:eastAsia="Arial" w:hAnsi="Arial"/>
          <w:b/>
          <w:bCs/>
          <w:sz w:val="24"/>
          <w:szCs w:val="24"/>
        </w:rPr>
        <w:t>ocupado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distintos</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puestos</w:t>
      </w:r>
      <w:proofErr w:type="spellEnd"/>
      <w:r w:rsidRPr="003546CF">
        <w:rPr>
          <w:rFonts w:ascii="Arial" w:eastAsia="Arial" w:hAnsi="Arial"/>
          <w:b/>
          <w:bCs/>
          <w:sz w:val="24"/>
          <w:szCs w:val="24"/>
        </w:rPr>
        <w:t xml:space="preserve"> de </w:t>
      </w:r>
      <w:proofErr w:type="spellStart"/>
      <w:proofErr w:type="gramStart"/>
      <w:r w:rsidRPr="003546CF">
        <w:rPr>
          <w:rFonts w:ascii="Arial" w:eastAsia="Arial" w:hAnsi="Arial"/>
          <w:b/>
          <w:bCs/>
          <w:sz w:val="24"/>
          <w:szCs w:val="24"/>
        </w:rPr>
        <w:t>responsabilidad</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centrados</w:t>
      </w:r>
      <w:proofErr w:type="spellEnd"/>
      <w:proofErr w:type="gramEnd"/>
      <w:r w:rsidRPr="003546CF">
        <w:rPr>
          <w:rFonts w:ascii="Arial" w:eastAsia="Arial" w:hAnsi="Arial"/>
          <w:b/>
          <w:bCs/>
          <w:sz w:val="24"/>
          <w:szCs w:val="24"/>
        </w:rPr>
        <w:t xml:space="preserve"> tanto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atención</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directa</w:t>
      </w:r>
      <w:proofErr w:type="spellEnd"/>
      <w:r w:rsidRPr="003546CF">
        <w:rPr>
          <w:rFonts w:ascii="Arial" w:eastAsia="Arial" w:hAnsi="Arial"/>
          <w:b/>
          <w:bCs/>
          <w:sz w:val="24"/>
          <w:szCs w:val="24"/>
        </w:rPr>
        <w:t xml:space="preserve"> de personas, </w:t>
      </w:r>
      <w:proofErr w:type="spellStart"/>
      <w:r w:rsidRPr="003546CF">
        <w:rPr>
          <w:rFonts w:ascii="Arial" w:eastAsia="Arial" w:hAnsi="Arial"/>
          <w:b/>
          <w:bCs/>
          <w:sz w:val="24"/>
          <w:szCs w:val="24"/>
        </w:rPr>
        <w:t>como</w:t>
      </w:r>
      <w:proofErr w:type="spellEnd"/>
      <w:r w:rsidRPr="003546CF">
        <w:rPr>
          <w:rFonts w:ascii="Arial" w:eastAsia="Arial" w:hAnsi="Arial"/>
          <w:b/>
          <w:bCs/>
          <w:sz w:val="24"/>
          <w:szCs w:val="24"/>
        </w:rPr>
        <w:t xml:space="preserve"> </w:t>
      </w:r>
      <w:proofErr w:type="spellStart"/>
      <w:r w:rsidRPr="003546CF">
        <w:rPr>
          <w:rFonts w:ascii="Arial" w:eastAsia="Arial" w:hAnsi="Arial"/>
          <w:b/>
          <w:bCs/>
          <w:sz w:val="24"/>
          <w:szCs w:val="24"/>
        </w:rPr>
        <w:t>en</w:t>
      </w:r>
      <w:proofErr w:type="spellEnd"/>
      <w:r w:rsidRPr="003546CF">
        <w:rPr>
          <w:rFonts w:ascii="Arial" w:eastAsia="Arial" w:hAnsi="Arial"/>
          <w:b/>
          <w:bCs/>
          <w:sz w:val="24"/>
          <w:szCs w:val="24"/>
        </w:rPr>
        <w:t xml:space="preserve"> la </w:t>
      </w:r>
      <w:proofErr w:type="spellStart"/>
      <w:r w:rsidRPr="003546CF">
        <w:rPr>
          <w:rFonts w:ascii="Arial" w:eastAsia="Arial" w:hAnsi="Arial"/>
          <w:b/>
          <w:bCs/>
          <w:sz w:val="24"/>
          <w:szCs w:val="24"/>
        </w:rPr>
        <w:t>ejecución</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dirección</w:t>
      </w:r>
      <w:proofErr w:type="spellEnd"/>
      <w:r w:rsidRPr="003546CF">
        <w:rPr>
          <w:rFonts w:ascii="Arial" w:eastAsia="Arial" w:hAnsi="Arial"/>
          <w:b/>
          <w:bCs/>
          <w:sz w:val="24"/>
          <w:szCs w:val="24"/>
        </w:rPr>
        <w:t xml:space="preserve"> de </w:t>
      </w:r>
      <w:proofErr w:type="spellStart"/>
      <w:r w:rsidRPr="003546CF">
        <w:rPr>
          <w:rFonts w:ascii="Arial" w:eastAsia="Arial" w:hAnsi="Arial"/>
          <w:b/>
          <w:bCs/>
          <w:sz w:val="24"/>
          <w:szCs w:val="24"/>
        </w:rPr>
        <w:t>programas</w:t>
      </w:r>
      <w:proofErr w:type="spellEnd"/>
      <w:r w:rsidRPr="003546CF">
        <w:rPr>
          <w:rFonts w:ascii="Arial" w:eastAsia="Arial" w:hAnsi="Arial"/>
          <w:b/>
          <w:bCs/>
          <w:sz w:val="24"/>
          <w:szCs w:val="24"/>
        </w:rPr>
        <w:t xml:space="preserve"> y </w:t>
      </w:r>
      <w:proofErr w:type="spellStart"/>
      <w:r w:rsidRPr="003546CF">
        <w:rPr>
          <w:rFonts w:ascii="Arial" w:eastAsia="Arial" w:hAnsi="Arial"/>
          <w:b/>
          <w:bCs/>
          <w:sz w:val="24"/>
          <w:szCs w:val="24"/>
        </w:rPr>
        <w:t>proyectos</w:t>
      </w:r>
      <w:proofErr w:type="spellEnd"/>
      <w:r w:rsidRPr="003546CF">
        <w:rPr>
          <w:rFonts w:ascii="Arial" w:eastAsia="Arial" w:hAnsi="Arial"/>
          <w:b/>
          <w:bCs/>
          <w:sz w:val="24"/>
          <w:szCs w:val="24"/>
        </w:rPr>
        <w:t>.</w:t>
      </w:r>
      <w:r>
        <w:rPr>
          <w:rFonts w:ascii="Tahoma" w:hAnsi="Tahoma" w:cs="Tahoma"/>
          <w:color w:val="444444"/>
          <w:shd w:val="clear" w:color="auto" w:fill="FFFFFF"/>
        </w:rPr>
        <w:t> </w:t>
      </w:r>
    </w:p>
    <w:p w14:paraId="15A86767" w14:textId="7893923D" w:rsidR="003546CF" w:rsidRDefault="003546CF" w:rsidP="003546CF">
      <w:pPr>
        <w:ind w:left="102"/>
        <w:jc w:val="both"/>
        <w:rPr>
          <w:rFonts w:ascii="Tahoma" w:hAnsi="Tahoma" w:cs="Tahoma"/>
          <w:color w:val="444444"/>
          <w:shd w:val="clear" w:color="auto" w:fill="FFFFFF"/>
        </w:rPr>
      </w:pPr>
    </w:p>
    <w:p w14:paraId="505E145D" w14:textId="1B5F4534" w:rsidR="003546CF" w:rsidRPr="003546CF" w:rsidRDefault="003546CF" w:rsidP="003546CF">
      <w:pPr>
        <w:ind w:left="102"/>
        <w:jc w:val="both"/>
        <w:rPr>
          <w:rFonts w:ascii="Arial" w:eastAsia="Arial" w:hAnsi="Arial"/>
          <w:b/>
          <w:bCs/>
          <w:sz w:val="24"/>
          <w:szCs w:val="24"/>
        </w:rPr>
      </w:pPr>
      <w:r w:rsidRPr="003546CF">
        <w:rPr>
          <w:rFonts w:ascii="Arial" w:eastAsia="Arial" w:hAnsi="Arial"/>
          <w:b/>
          <w:bCs/>
          <w:sz w:val="24"/>
          <w:szCs w:val="24"/>
        </w:rPr>
        <w:t>Mar Amate García.</w:t>
      </w:r>
      <w:r>
        <w:rPr>
          <w:rFonts w:ascii="Arial" w:eastAsia="Arial" w:hAnsi="Arial"/>
          <w:b/>
          <w:bCs/>
          <w:sz w:val="24"/>
          <w:szCs w:val="24"/>
        </w:rPr>
        <w:t xml:space="preserve"> </w:t>
      </w:r>
      <w:proofErr w:type="spellStart"/>
      <w:r>
        <w:rPr>
          <w:rFonts w:ascii="Arial" w:eastAsia="Arial" w:hAnsi="Arial"/>
          <w:b/>
          <w:bCs/>
          <w:sz w:val="24"/>
          <w:szCs w:val="24"/>
        </w:rPr>
        <w:t>Licenciada</w:t>
      </w:r>
      <w:proofErr w:type="spellEnd"/>
      <w:r>
        <w:rPr>
          <w:rFonts w:ascii="Arial" w:eastAsia="Arial" w:hAnsi="Arial"/>
          <w:b/>
          <w:bCs/>
          <w:sz w:val="24"/>
          <w:szCs w:val="24"/>
        </w:rPr>
        <w:t xml:space="preserve"> </w:t>
      </w:r>
      <w:proofErr w:type="spellStart"/>
      <w:r>
        <w:rPr>
          <w:rFonts w:ascii="Arial" w:eastAsia="Arial" w:hAnsi="Arial"/>
          <w:b/>
          <w:bCs/>
          <w:sz w:val="24"/>
          <w:szCs w:val="24"/>
        </w:rPr>
        <w:t>en</w:t>
      </w:r>
      <w:proofErr w:type="spellEnd"/>
      <w:r>
        <w:rPr>
          <w:rFonts w:ascii="Arial" w:eastAsia="Arial" w:hAnsi="Arial"/>
          <w:b/>
          <w:bCs/>
          <w:sz w:val="24"/>
          <w:szCs w:val="24"/>
        </w:rPr>
        <w:t xml:space="preserve"> </w:t>
      </w:r>
      <w:proofErr w:type="spellStart"/>
      <w:r>
        <w:rPr>
          <w:rFonts w:ascii="Arial" w:eastAsia="Arial" w:hAnsi="Arial"/>
          <w:b/>
          <w:bCs/>
          <w:sz w:val="24"/>
          <w:szCs w:val="24"/>
        </w:rPr>
        <w:t>Psicología</w:t>
      </w:r>
      <w:proofErr w:type="spellEnd"/>
      <w:r>
        <w:rPr>
          <w:rFonts w:ascii="Arial" w:eastAsia="Arial" w:hAnsi="Arial"/>
          <w:b/>
          <w:bCs/>
          <w:sz w:val="24"/>
          <w:szCs w:val="24"/>
        </w:rPr>
        <w:t xml:space="preserve"> por la Universidad </w:t>
      </w:r>
      <w:proofErr w:type="spellStart"/>
      <w:r>
        <w:rPr>
          <w:rFonts w:ascii="Arial" w:eastAsia="Arial" w:hAnsi="Arial"/>
          <w:b/>
          <w:bCs/>
          <w:sz w:val="24"/>
          <w:szCs w:val="24"/>
        </w:rPr>
        <w:t>Autónoma</w:t>
      </w:r>
      <w:proofErr w:type="spellEnd"/>
      <w:r>
        <w:rPr>
          <w:rFonts w:ascii="Arial" w:eastAsia="Arial" w:hAnsi="Arial"/>
          <w:b/>
          <w:bCs/>
          <w:sz w:val="24"/>
          <w:szCs w:val="24"/>
        </w:rPr>
        <w:t xml:space="preserve"> de Madrid. </w:t>
      </w:r>
      <w:proofErr w:type="spellStart"/>
      <w:r>
        <w:rPr>
          <w:rFonts w:ascii="Arial" w:eastAsia="Arial" w:hAnsi="Arial"/>
          <w:b/>
          <w:bCs/>
          <w:sz w:val="24"/>
          <w:szCs w:val="24"/>
        </w:rPr>
        <w:t>Título</w:t>
      </w:r>
      <w:proofErr w:type="spellEnd"/>
      <w:r>
        <w:rPr>
          <w:rFonts w:ascii="Arial" w:eastAsia="Arial" w:hAnsi="Arial"/>
          <w:b/>
          <w:bCs/>
          <w:sz w:val="24"/>
          <w:szCs w:val="24"/>
        </w:rPr>
        <w:t xml:space="preserve"> de </w:t>
      </w:r>
      <w:proofErr w:type="spellStart"/>
      <w:r>
        <w:rPr>
          <w:rFonts w:ascii="Arial" w:eastAsia="Arial" w:hAnsi="Arial"/>
          <w:b/>
          <w:bCs/>
          <w:sz w:val="24"/>
          <w:szCs w:val="24"/>
        </w:rPr>
        <w:t>Directora</w:t>
      </w:r>
      <w:proofErr w:type="spellEnd"/>
      <w:r>
        <w:rPr>
          <w:rFonts w:ascii="Arial" w:eastAsia="Arial" w:hAnsi="Arial"/>
          <w:b/>
          <w:bCs/>
          <w:sz w:val="24"/>
          <w:szCs w:val="24"/>
        </w:rPr>
        <w:t xml:space="preserve"> de </w:t>
      </w:r>
      <w:proofErr w:type="spellStart"/>
      <w:r>
        <w:rPr>
          <w:rFonts w:ascii="Arial" w:eastAsia="Arial" w:hAnsi="Arial"/>
          <w:b/>
          <w:bCs/>
          <w:sz w:val="24"/>
          <w:szCs w:val="24"/>
        </w:rPr>
        <w:t>Centros</w:t>
      </w:r>
      <w:proofErr w:type="spellEnd"/>
      <w:r>
        <w:rPr>
          <w:rFonts w:ascii="Arial" w:eastAsia="Arial" w:hAnsi="Arial"/>
          <w:b/>
          <w:bCs/>
          <w:sz w:val="24"/>
          <w:szCs w:val="24"/>
        </w:rPr>
        <w:t xml:space="preserve"> de </w:t>
      </w:r>
      <w:proofErr w:type="spellStart"/>
      <w:r>
        <w:rPr>
          <w:rFonts w:ascii="Arial" w:eastAsia="Arial" w:hAnsi="Arial"/>
          <w:b/>
          <w:bCs/>
          <w:sz w:val="24"/>
          <w:szCs w:val="24"/>
        </w:rPr>
        <w:t>Servicios</w:t>
      </w:r>
      <w:proofErr w:type="spellEnd"/>
      <w:r>
        <w:rPr>
          <w:rFonts w:ascii="Arial" w:eastAsia="Arial" w:hAnsi="Arial"/>
          <w:b/>
          <w:bCs/>
          <w:sz w:val="24"/>
          <w:szCs w:val="24"/>
        </w:rPr>
        <w:t xml:space="preserve"> </w:t>
      </w:r>
      <w:proofErr w:type="spellStart"/>
      <w:r>
        <w:rPr>
          <w:rFonts w:ascii="Arial" w:eastAsia="Arial" w:hAnsi="Arial"/>
          <w:b/>
          <w:bCs/>
          <w:sz w:val="24"/>
          <w:szCs w:val="24"/>
        </w:rPr>
        <w:t>Sociales</w:t>
      </w:r>
      <w:proofErr w:type="spellEnd"/>
      <w:r>
        <w:rPr>
          <w:rFonts w:ascii="Arial" w:eastAsia="Arial" w:hAnsi="Arial"/>
          <w:b/>
          <w:bCs/>
          <w:sz w:val="24"/>
          <w:szCs w:val="24"/>
        </w:rPr>
        <w:t xml:space="preserve">. </w:t>
      </w:r>
      <w:proofErr w:type="spellStart"/>
      <w:r>
        <w:rPr>
          <w:rFonts w:ascii="Arial" w:eastAsia="Arial" w:hAnsi="Arial"/>
          <w:b/>
          <w:bCs/>
          <w:sz w:val="24"/>
          <w:szCs w:val="24"/>
        </w:rPr>
        <w:t>Máster</w:t>
      </w:r>
      <w:proofErr w:type="spellEnd"/>
      <w:r>
        <w:rPr>
          <w:rFonts w:ascii="Arial" w:eastAsia="Arial" w:hAnsi="Arial"/>
          <w:b/>
          <w:bCs/>
          <w:sz w:val="24"/>
          <w:szCs w:val="24"/>
        </w:rPr>
        <w:t xml:space="preserve"> </w:t>
      </w:r>
      <w:proofErr w:type="spellStart"/>
      <w:r>
        <w:rPr>
          <w:rFonts w:ascii="Arial" w:eastAsia="Arial" w:hAnsi="Arial"/>
          <w:b/>
          <w:bCs/>
          <w:sz w:val="24"/>
          <w:szCs w:val="24"/>
        </w:rPr>
        <w:t>en</w:t>
      </w:r>
      <w:proofErr w:type="spellEnd"/>
      <w:r>
        <w:rPr>
          <w:rFonts w:ascii="Arial" w:eastAsia="Arial" w:hAnsi="Arial"/>
          <w:b/>
          <w:bCs/>
          <w:sz w:val="24"/>
          <w:szCs w:val="24"/>
        </w:rPr>
        <w:t xml:space="preserve"> </w:t>
      </w:r>
      <w:proofErr w:type="spellStart"/>
      <w:r>
        <w:rPr>
          <w:rFonts w:ascii="Arial" w:eastAsia="Arial" w:hAnsi="Arial"/>
          <w:b/>
          <w:bCs/>
          <w:sz w:val="24"/>
          <w:szCs w:val="24"/>
        </w:rPr>
        <w:t>Consultoría</w:t>
      </w:r>
      <w:proofErr w:type="spellEnd"/>
      <w:r>
        <w:rPr>
          <w:rFonts w:ascii="Arial" w:eastAsia="Arial" w:hAnsi="Arial"/>
          <w:b/>
          <w:bCs/>
          <w:sz w:val="24"/>
          <w:szCs w:val="24"/>
        </w:rPr>
        <w:t xml:space="preserve"> y Desarrollo </w:t>
      </w:r>
      <w:proofErr w:type="spellStart"/>
      <w:r>
        <w:rPr>
          <w:rFonts w:ascii="Arial" w:eastAsia="Arial" w:hAnsi="Arial"/>
          <w:b/>
          <w:bCs/>
          <w:sz w:val="24"/>
          <w:szCs w:val="24"/>
        </w:rPr>
        <w:t>Organizacional</w:t>
      </w:r>
      <w:proofErr w:type="spellEnd"/>
      <w:r>
        <w:rPr>
          <w:rFonts w:ascii="Arial" w:eastAsia="Arial" w:hAnsi="Arial"/>
          <w:b/>
          <w:bCs/>
          <w:sz w:val="24"/>
          <w:szCs w:val="24"/>
        </w:rPr>
        <w:t xml:space="preserve"> por la Universidad de Valladolid. </w:t>
      </w:r>
      <w:proofErr w:type="spellStart"/>
      <w:r>
        <w:rPr>
          <w:rFonts w:ascii="Arial" w:eastAsia="Arial" w:hAnsi="Arial"/>
          <w:b/>
          <w:bCs/>
          <w:sz w:val="24"/>
          <w:szCs w:val="24"/>
        </w:rPr>
        <w:t>Título</w:t>
      </w:r>
      <w:proofErr w:type="spellEnd"/>
      <w:r>
        <w:rPr>
          <w:rFonts w:ascii="Arial" w:eastAsia="Arial" w:hAnsi="Arial"/>
          <w:b/>
          <w:bCs/>
          <w:sz w:val="24"/>
          <w:szCs w:val="24"/>
        </w:rPr>
        <w:t xml:space="preserve"> de Técnica Superior </w:t>
      </w:r>
      <w:proofErr w:type="spellStart"/>
      <w:r>
        <w:rPr>
          <w:rFonts w:ascii="Arial" w:eastAsia="Arial" w:hAnsi="Arial"/>
          <w:b/>
          <w:bCs/>
          <w:sz w:val="24"/>
          <w:szCs w:val="24"/>
        </w:rPr>
        <w:t>en</w:t>
      </w:r>
      <w:proofErr w:type="spellEnd"/>
      <w:r>
        <w:rPr>
          <w:rFonts w:ascii="Arial" w:eastAsia="Arial" w:hAnsi="Arial"/>
          <w:b/>
          <w:bCs/>
          <w:sz w:val="24"/>
          <w:szCs w:val="24"/>
        </w:rPr>
        <w:t xml:space="preserve"> </w:t>
      </w:r>
      <w:proofErr w:type="spellStart"/>
      <w:r>
        <w:rPr>
          <w:rFonts w:ascii="Arial" w:eastAsia="Arial" w:hAnsi="Arial"/>
          <w:b/>
          <w:bCs/>
          <w:sz w:val="24"/>
          <w:szCs w:val="24"/>
        </w:rPr>
        <w:t>Interpretación</w:t>
      </w:r>
      <w:proofErr w:type="spellEnd"/>
      <w:r>
        <w:rPr>
          <w:rFonts w:ascii="Arial" w:eastAsia="Arial" w:hAnsi="Arial"/>
          <w:b/>
          <w:bCs/>
          <w:sz w:val="24"/>
          <w:szCs w:val="24"/>
        </w:rPr>
        <w:t xml:space="preserve"> de </w:t>
      </w:r>
      <w:proofErr w:type="spellStart"/>
      <w:r>
        <w:rPr>
          <w:rFonts w:ascii="Arial" w:eastAsia="Arial" w:hAnsi="Arial"/>
          <w:b/>
          <w:bCs/>
          <w:sz w:val="24"/>
          <w:szCs w:val="24"/>
        </w:rPr>
        <w:t>Lengua</w:t>
      </w:r>
      <w:proofErr w:type="spellEnd"/>
      <w:r>
        <w:rPr>
          <w:rFonts w:ascii="Arial" w:eastAsia="Arial" w:hAnsi="Arial"/>
          <w:b/>
          <w:bCs/>
          <w:sz w:val="24"/>
          <w:szCs w:val="24"/>
        </w:rPr>
        <w:t xml:space="preserve"> de </w:t>
      </w:r>
      <w:proofErr w:type="spellStart"/>
      <w:r>
        <w:rPr>
          <w:rFonts w:ascii="Arial" w:eastAsia="Arial" w:hAnsi="Arial"/>
          <w:b/>
          <w:bCs/>
          <w:sz w:val="24"/>
          <w:szCs w:val="24"/>
        </w:rPr>
        <w:t>Signos</w:t>
      </w:r>
      <w:proofErr w:type="spellEnd"/>
      <w:r>
        <w:rPr>
          <w:rFonts w:ascii="Arial" w:eastAsia="Arial" w:hAnsi="Arial"/>
          <w:b/>
          <w:bCs/>
          <w:sz w:val="24"/>
          <w:szCs w:val="24"/>
        </w:rPr>
        <w:t xml:space="preserve"> y </w:t>
      </w:r>
      <w:proofErr w:type="spellStart"/>
      <w:r>
        <w:rPr>
          <w:rFonts w:ascii="Arial" w:eastAsia="Arial" w:hAnsi="Arial"/>
          <w:b/>
          <w:bCs/>
          <w:sz w:val="24"/>
          <w:szCs w:val="24"/>
        </w:rPr>
        <w:t>Guía</w:t>
      </w:r>
      <w:proofErr w:type="spellEnd"/>
      <w:r>
        <w:rPr>
          <w:rFonts w:ascii="Arial" w:eastAsia="Arial" w:hAnsi="Arial"/>
          <w:b/>
          <w:bCs/>
          <w:sz w:val="24"/>
          <w:szCs w:val="24"/>
        </w:rPr>
        <w:t xml:space="preserve"> </w:t>
      </w:r>
      <w:proofErr w:type="spellStart"/>
      <w:r>
        <w:rPr>
          <w:rFonts w:ascii="Arial" w:eastAsia="Arial" w:hAnsi="Arial"/>
          <w:b/>
          <w:bCs/>
          <w:sz w:val="24"/>
          <w:szCs w:val="24"/>
        </w:rPr>
        <w:t>Intérprete</w:t>
      </w:r>
      <w:proofErr w:type="spellEnd"/>
      <w:r>
        <w:rPr>
          <w:rFonts w:ascii="Arial" w:eastAsia="Arial" w:hAnsi="Arial"/>
          <w:b/>
          <w:bCs/>
          <w:sz w:val="24"/>
          <w:szCs w:val="24"/>
        </w:rPr>
        <w:t xml:space="preserve"> de Personas </w:t>
      </w:r>
      <w:proofErr w:type="spellStart"/>
      <w:r>
        <w:rPr>
          <w:rFonts w:ascii="Arial" w:eastAsia="Arial" w:hAnsi="Arial"/>
          <w:b/>
          <w:bCs/>
          <w:sz w:val="24"/>
          <w:szCs w:val="24"/>
        </w:rPr>
        <w:t>Sordociegas</w:t>
      </w:r>
      <w:proofErr w:type="spellEnd"/>
      <w:r>
        <w:rPr>
          <w:rFonts w:ascii="Arial" w:eastAsia="Arial" w:hAnsi="Arial"/>
          <w:b/>
          <w:bCs/>
          <w:sz w:val="24"/>
          <w:szCs w:val="24"/>
        </w:rPr>
        <w:t xml:space="preserve">. </w:t>
      </w:r>
      <w:proofErr w:type="spellStart"/>
      <w:r>
        <w:rPr>
          <w:rFonts w:ascii="Arial" w:eastAsia="Arial" w:hAnsi="Arial"/>
          <w:b/>
          <w:bCs/>
          <w:sz w:val="24"/>
          <w:szCs w:val="24"/>
        </w:rPr>
        <w:t>Desde</w:t>
      </w:r>
      <w:proofErr w:type="spellEnd"/>
      <w:r>
        <w:rPr>
          <w:rFonts w:ascii="Arial" w:eastAsia="Arial" w:hAnsi="Arial"/>
          <w:b/>
          <w:bCs/>
          <w:sz w:val="24"/>
          <w:szCs w:val="24"/>
        </w:rPr>
        <w:t xml:space="preserve"> 2010 es la </w:t>
      </w:r>
      <w:proofErr w:type="spellStart"/>
      <w:r>
        <w:rPr>
          <w:rFonts w:ascii="Arial" w:eastAsia="Arial" w:hAnsi="Arial"/>
          <w:b/>
          <w:bCs/>
          <w:sz w:val="24"/>
          <w:szCs w:val="24"/>
        </w:rPr>
        <w:t>Directora</w:t>
      </w:r>
      <w:proofErr w:type="spellEnd"/>
      <w:r>
        <w:rPr>
          <w:rFonts w:ascii="Arial" w:eastAsia="Arial" w:hAnsi="Arial"/>
          <w:b/>
          <w:bCs/>
          <w:sz w:val="24"/>
          <w:szCs w:val="24"/>
        </w:rPr>
        <w:t xml:space="preserve"> de la Plataforma del </w:t>
      </w:r>
      <w:proofErr w:type="spellStart"/>
      <w:r>
        <w:rPr>
          <w:rFonts w:ascii="Arial" w:eastAsia="Arial" w:hAnsi="Arial"/>
          <w:b/>
          <w:bCs/>
          <w:sz w:val="24"/>
          <w:szCs w:val="24"/>
        </w:rPr>
        <w:t>Voluntariado</w:t>
      </w:r>
      <w:proofErr w:type="spellEnd"/>
      <w:r>
        <w:rPr>
          <w:rFonts w:ascii="Arial" w:eastAsia="Arial" w:hAnsi="Arial"/>
          <w:b/>
          <w:bCs/>
          <w:sz w:val="24"/>
          <w:szCs w:val="24"/>
        </w:rPr>
        <w:t xml:space="preserve"> de </w:t>
      </w:r>
      <w:proofErr w:type="spellStart"/>
      <w:r>
        <w:rPr>
          <w:rFonts w:ascii="Arial" w:eastAsia="Arial" w:hAnsi="Arial"/>
          <w:b/>
          <w:bCs/>
          <w:sz w:val="24"/>
          <w:szCs w:val="24"/>
        </w:rPr>
        <w:t>España</w:t>
      </w:r>
      <w:proofErr w:type="spellEnd"/>
      <w:r>
        <w:rPr>
          <w:rFonts w:ascii="Arial" w:eastAsia="Arial" w:hAnsi="Arial"/>
          <w:b/>
          <w:bCs/>
          <w:sz w:val="24"/>
          <w:szCs w:val="24"/>
        </w:rPr>
        <w:t xml:space="preserve">. </w:t>
      </w:r>
      <w:r w:rsidRPr="003546CF">
        <w:rPr>
          <w:rFonts w:ascii="Arial" w:eastAsia="Arial" w:hAnsi="Arial"/>
          <w:b/>
          <w:bCs/>
          <w:sz w:val="24"/>
          <w:szCs w:val="24"/>
        </w:rPr>
        <w:t xml:space="preserve"> </w:t>
      </w:r>
    </w:p>
    <w:sectPr w:rsidR="003546CF" w:rsidRPr="003546CF">
      <w:type w:val="continuous"/>
      <w:pgSz w:w="12250" w:h="15850"/>
      <w:pgMar w:top="150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F1F0E" w14:textId="77777777" w:rsidR="00BD7476" w:rsidRDefault="00BD7476" w:rsidP="00BD7476">
      <w:r>
        <w:separator/>
      </w:r>
    </w:p>
  </w:endnote>
  <w:endnote w:type="continuationSeparator" w:id="0">
    <w:p w14:paraId="302C7961" w14:textId="77777777" w:rsidR="00BD7476" w:rsidRDefault="00BD7476" w:rsidP="00BD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3C0C3" w14:textId="77777777" w:rsidR="00BD7476" w:rsidRDefault="00BD7476" w:rsidP="00BD7476">
      <w:r>
        <w:separator/>
      </w:r>
    </w:p>
  </w:footnote>
  <w:footnote w:type="continuationSeparator" w:id="0">
    <w:p w14:paraId="5D519B8A" w14:textId="77777777" w:rsidR="00BD7476" w:rsidRDefault="00BD7476" w:rsidP="00BD7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C539F"/>
    <w:rsid w:val="00074B97"/>
    <w:rsid w:val="003546CF"/>
    <w:rsid w:val="00BD7476"/>
    <w:rsid w:val="00DC539F"/>
    <w:rsid w:val="00F40A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rFonts w:ascii="Arial" w:eastAsia="Arial" w:hAnsi="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546CF"/>
    <w:rPr>
      <w:color w:val="0000FF" w:themeColor="hyperlink"/>
      <w:u w:val="single"/>
    </w:rPr>
  </w:style>
  <w:style w:type="character" w:styleId="Mencinsinresolver">
    <w:name w:val="Unresolved Mention"/>
    <w:basedOn w:val="Fuentedeprrafopredeter"/>
    <w:uiPriority w:val="99"/>
    <w:semiHidden/>
    <w:unhideWhenUsed/>
    <w:rsid w:val="003546CF"/>
    <w:rPr>
      <w:color w:val="605E5C"/>
      <w:shd w:val="clear" w:color="auto" w:fill="E1DFDD"/>
    </w:rPr>
  </w:style>
  <w:style w:type="paragraph" w:styleId="Encabezado">
    <w:name w:val="header"/>
    <w:basedOn w:val="Normal"/>
    <w:link w:val="EncabezadoCar"/>
    <w:uiPriority w:val="99"/>
    <w:unhideWhenUsed/>
    <w:rsid w:val="00BD7476"/>
    <w:pPr>
      <w:tabs>
        <w:tab w:val="center" w:pos="4252"/>
        <w:tab w:val="right" w:pos="8504"/>
      </w:tabs>
    </w:pPr>
  </w:style>
  <w:style w:type="character" w:customStyle="1" w:styleId="EncabezadoCar">
    <w:name w:val="Encabezado Car"/>
    <w:basedOn w:val="Fuentedeprrafopredeter"/>
    <w:link w:val="Encabezado"/>
    <w:uiPriority w:val="99"/>
    <w:rsid w:val="00BD7476"/>
  </w:style>
  <w:style w:type="paragraph" w:styleId="Piedepgina">
    <w:name w:val="footer"/>
    <w:basedOn w:val="Normal"/>
    <w:link w:val="PiedepginaCar"/>
    <w:uiPriority w:val="99"/>
    <w:unhideWhenUsed/>
    <w:rsid w:val="00BD7476"/>
    <w:pPr>
      <w:tabs>
        <w:tab w:val="center" w:pos="4252"/>
        <w:tab w:val="right" w:pos="8504"/>
      </w:tabs>
    </w:pPr>
  </w:style>
  <w:style w:type="character" w:customStyle="1" w:styleId="PiedepginaCar">
    <w:name w:val="Pie de página Car"/>
    <w:basedOn w:val="Fuentedeprrafopredeter"/>
    <w:link w:val="Piedepgina"/>
    <w:uiPriority w:val="99"/>
    <w:rsid w:val="00BD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IRECCION@PLATAFORMAVOLUNTARIADO.ORG" TargetMode="External"/><Relationship Id="rId3" Type="http://schemas.openxmlformats.org/officeDocument/2006/relationships/webSettings" Target="webSettings.xml"/><Relationship Id="rId7" Type="http://schemas.openxmlformats.org/officeDocument/2006/relationships/hyperlink" Target="mailto:MONICA.SANCHEZ@PLATAFORMAVOLUNTARIAD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ATRIZ.CEDENA@PLATAFORMAVOLUNTARIADO.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4686</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2021-01-26T08:19:00Z</dcterms:created>
  <dcterms:modified xsi:type="dcterms:W3CDTF">2021-01-26T08:19:00Z</dcterms:modified>
</cp:coreProperties>
</file>