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B2A" w:rsidRDefault="00CE3B2A">
      <w:pPr>
        <w:pStyle w:val="Textoindependiente"/>
        <w:spacing w:before="7"/>
        <w:rPr>
          <w:rFonts w:ascii="Times New Roman"/>
          <w:sz w:val="24"/>
        </w:rPr>
      </w:pPr>
    </w:p>
    <w:p w:rsidR="00CE3B2A" w:rsidRDefault="00825946">
      <w:pPr>
        <w:pStyle w:val="Textoindependiente"/>
        <w:ind w:left="491"/>
        <w:rPr>
          <w:rFonts w:ascii="Times New Roman"/>
          <w:sz w:val="20"/>
        </w:rPr>
      </w:pPr>
      <w:r>
        <w:rPr>
          <w:rFonts w:ascii="Times New Roman"/>
          <w:noProof/>
          <w:sz w:val="20"/>
        </w:rPr>
        <w:drawing>
          <wp:inline distT="0" distB="0" distL="0" distR="0">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906351" cy="781050"/>
                    </a:xfrm>
                    <a:prstGeom prst="rect">
                      <a:avLst/>
                    </a:prstGeom>
                  </pic:spPr>
                </pic:pic>
              </a:graphicData>
            </a:graphic>
          </wp:inline>
        </w:drawing>
      </w:r>
    </w:p>
    <w:p w:rsidR="00CE3B2A" w:rsidRDefault="00CE3B2A">
      <w:pPr>
        <w:pStyle w:val="Textoindependiente"/>
        <w:rPr>
          <w:rFonts w:ascii="Times New Roman"/>
          <w:sz w:val="20"/>
        </w:rPr>
      </w:pPr>
    </w:p>
    <w:p w:rsidR="00CE3B2A" w:rsidRDefault="00CE3B2A">
      <w:pPr>
        <w:pStyle w:val="Textoindependiente"/>
        <w:rPr>
          <w:rFonts w:ascii="Times New Roman"/>
          <w:sz w:val="20"/>
        </w:rPr>
      </w:pPr>
    </w:p>
    <w:p w:rsidR="00CE3B2A" w:rsidRDefault="00CE3B2A">
      <w:pPr>
        <w:pStyle w:val="Textoindependiente"/>
        <w:rPr>
          <w:rFonts w:ascii="Times New Roman"/>
          <w:sz w:val="20"/>
        </w:rPr>
      </w:pPr>
    </w:p>
    <w:p w:rsidR="00CE3B2A" w:rsidRDefault="00825946">
      <w:pPr>
        <w:spacing w:before="93"/>
        <w:ind w:left="1137" w:right="1161"/>
        <w:jc w:val="center"/>
        <w:rPr>
          <w:b/>
          <w:sz w:val="20"/>
        </w:rPr>
      </w:pPr>
      <w:r>
        <w:rPr>
          <w:b/>
          <w:sz w:val="20"/>
        </w:rPr>
        <w:t>CARTA DE CESIÓN DE DERECHOS DE PROPIEDAD INTELECTUAL</w:t>
      </w:r>
    </w:p>
    <w:p w:rsidR="00CE3B2A" w:rsidRDefault="00CE3B2A">
      <w:pPr>
        <w:pStyle w:val="Textoindependiente"/>
        <w:rPr>
          <w:b/>
          <w:sz w:val="22"/>
        </w:rPr>
      </w:pPr>
    </w:p>
    <w:p w:rsidR="00CE3B2A" w:rsidRDefault="00CE3B2A">
      <w:pPr>
        <w:pStyle w:val="Textoindependiente"/>
        <w:spacing w:before="2"/>
        <w:rPr>
          <w:b/>
          <w:sz w:val="20"/>
        </w:rPr>
      </w:pPr>
    </w:p>
    <w:p w:rsidR="00CE3B2A" w:rsidRDefault="00825946">
      <w:pPr>
        <w:pStyle w:val="Ttulo1"/>
      </w:pPr>
      <w:r>
        <w:t>Título Artículo del que se solicita evaluación (en español y en inglés):</w:t>
      </w:r>
    </w:p>
    <w:p w:rsidR="00CE3B2A" w:rsidRDefault="00CE3B2A">
      <w:pPr>
        <w:pStyle w:val="Textoindependiente"/>
        <w:rPr>
          <w:b/>
          <w:sz w:val="20"/>
        </w:rPr>
      </w:pPr>
    </w:p>
    <w:p w:rsidR="00CE3B2A" w:rsidRDefault="00CE3B2A">
      <w:pPr>
        <w:pStyle w:val="Textoindependiente"/>
        <w:rPr>
          <w:b/>
          <w:sz w:val="20"/>
        </w:rPr>
      </w:pPr>
    </w:p>
    <w:p w:rsidR="00CE3B2A" w:rsidRDefault="00CE3B2A">
      <w:pPr>
        <w:pStyle w:val="Textoindependiente"/>
        <w:rPr>
          <w:b/>
          <w:sz w:val="20"/>
        </w:rPr>
      </w:pPr>
    </w:p>
    <w:p w:rsidR="00CE3B2A" w:rsidRDefault="00825946">
      <w:pPr>
        <w:spacing w:before="143"/>
        <w:ind w:left="104"/>
        <w:rPr>
          <w:b/>
          <w:sz w:val="18"/>
        </w:rPr>
      </w:pPr>
      <w:r>
        <w:rPr>
          <w:b/>
          <w:sz w:val="18"/>
        </w:rPr>
        <w:t>Datos de cada autor:</w:t>
      </w:r>
    </w:p>
    <w:p w:rsidR="00CE3B2A" w:rsidRDefault="00CE3B2A">
      <w:pPr>
        <w:pStyle w:val="Textoindependiente"/>
        <w:rPr>
          <w:b/>
          <w:sz w:val="20"/>
        </w:rPr>
      </w:pPr>
    </w:p>
    <w:p w:rsidR="00CE3B2A" w:rsidRDefault="00CE3B2A">
      <w:pPr>
        <w:pStyle w:val="Textoindependiente"/>
        <w:rPr>
          <w:b/>
          <w:sz w:val="20"/>
        </w:rPr>
      </w:pPr>
    </w:p>
    <w:p w:rsidR="00CE3B2A" w:rsidRDefault="00825946">
      <w:pPr>
        <w:spacing w:before="159"/>
        <w:ind w:left="104"/>
        <w:rPr>
          <w:b/>
          <w:sz w:val="18"/>
        </w:rPr>
      </w:pPr>
      <w:r>
        <w:rPr>
          <w:b/>
          <w:sz w:val="18"/>
        </w:rPr>
        <w:t>Nombre y apellido:</w:t>
      </w:r>
      <w:r w:rsidR="003C3757">
        <w:rPr>
          <w:b/>
          <w:sz w:val="18"/>
        </w:rPr>
        <w:t xml:space="preserve"> María Minerva López </w:t>
      </w:r>
      <w:proofErr w:type="spellStart"/>
      <w:r w:rsidR="003C3757">
        <w:rPr>
          <w:b/>
          <w:sz w:val="18"/>
        </w:rPr>
        <w:t>Garcia</w:t>
      </w:r>
      <w:proofErr w:type="spellEnd"/>
    </w:p>
    <w:p w:rsidR="00CE3B2A" w:rsidRDefault="00CE3B2A">
      <w:pPr>
        <w:pStyle w:val="Textoindependiente"/>
        <w:spacing w:before="10"/>
        <w:rPr>
          <w:b/>
          <w:sz w:val="17"/>
        </w:rPr>
      </w:pPr>
    </w:p>
    <w:p w:rsidR="00CE3B2A" w:rsidRDefault="00825946">
      <w:pPr>
        <w:ind w:left="104"/>
        <w:rPr>
          <w:b/>
          <w:sz w:val="18"/>
        </w:rPr>
      </w:pPr>
      <w:r>
        <w:rPr>
          <w:b/>
          <w:sz w:val="18"/>
        </w:rPr>
        <w:t>Dirección postal completa:</w:t>
      </w:r>
      <w:r w:rsidR="003C3757">
        <w:rPr>
          <w:b/>
          <w:sz w:val="18"/>
        </w:rPr>
        <w:t xml:space="preserve"> Avenida del Mezquite No. 440. Fraccionamiento Residencial Bonanza. Tuxtla </w:t>
      </w:r>
      <w:proofErr w:type="spellStart"/>
      <w:r w:rsidR="003C3757">
        <w:rPr>
          <w:b/>
          <w:sz w:val="18"/>
        </w:rPr>
        <w:t>Gutiérres</w:t>
      </w:r>
      <w:proofErr w:type="spellEnd"/>
      <w:r w:rsidR="003C3757">
        <w:rPr>
          <w:b/>
          <w:sz w:val="18"/>
        </w:rPr>
        <w:t>, Chiapas. México.</w:t>
      </w:r>
    </w:p>
    <w:p w:rsidR="00CE3B2A" w:rsidRDefault="00CE3B2A">
      <w:pPr>
        <w:pStyle w:val="Textoindependiente"/>
        <w:spacing w:before="1"/>
        <w:rPr>
          <w:b/>
        </w:rPr>
      </w:pPr>
    </w:p>
    <w:p w:rsidR="00CE3B2A" w:rsidRDefault="00825946">
      <w:pPr>
        <w:ind w:left="104"/>
        <w:rPr>
          <w:b/>
          <w:sz w:val="18"/>
        </w:rPr>
      </w:pPr>
      <w:r>
        <w:rPr>
          <w:b/>
          <w:sz w:val="18"/>
        </w:rPr>
        <w:t>Teléfono:</w:t>
      </w:r>
      <w:r w:rsidR="003C3757">
        <w:rPr>
          <w:b/>
          <w:sz w:val="18"/>
        </w:rPr>
        <w:t xml:space="preserve"> 9612961589</w:t>
      </w:r>
    </w:p>
    <w:p w:rsidR="00CE3B2A" w:rsidRDefault="00CE3B2A">
      <w:pPr>
        <w:pStyle w:val="Textoindependiente"/>
        <w:spacing w:before="10"/>
        <w:rPr>
          <w:b/>
          <w:sz w:val="17"/>
        </w:rPr>
      </w:pPr>
    </w:p>
    <w:p w:rsidR="00CE3B2A" w:rsidRDefault="00825946">
      <w:pPr>
        <w:spacing w:before="1"/>
        <w:ind w:left="104"/>
        <w:rPr>
          <w:b/>
          <w:sz w:val="18"/>
        </w:rPr>
      </w:pPr>
      <w:r>
        <w:rPr>
          <w:b/>
          <w:sz w:val="18"/>
        </w:rPr>
        <w:t>e-mail:</w:t>
      </w:r>
      <w:r w:rsidR="003C3757">
        <w:rPr>
          <w:b/>
          <w:sz w:val="18"/>
        </w:rPr>
        <w:t xml:space="preserve"> </w:t>
      </w:r>
      <w:hyperlink r:id="rId5" w:history="1">
        <w:r w:rsidR="003C3757" w:rsidRPr="00623116">
          <w:rPr>
            <w:rStyle w:val="Hipervnculo"/>
            <w:b/>
            <w:sz w:val="18"/>
          </w:rPr>
          <w:t>minerva@unach.mx</w:t>
        </w:r>
      </w:hyperlink>
    </w:p>
    <w:p w:rsidR="003C3757" w:rsidRDefault="003C3757">
      <w:pPr>
        <w:spacing w:before="1"/>
        <w:ind w:left="104"/>
        <w:rPr>
          <w:b/>
          <w:sz w:val="18"/>
        </w:rPr>
      </w:pPr>
    </w:p>
    <w:p w:rsidR="003C3757" w:rsidRDefault="003C3757">
      <w:pPr>
        <w:spacing w:before="1"/>
        <w:ind w:left="104"/>
        <w:rPr>
          <w:b/>
          <w:sz w:val="18"/>
        </w:rPr>
      </w:pPr>
    </w:p>
    <w:p w:rsidR="003C3757" w:rsidRDefault="003C3757" w:rsidP="003C3757">
      <w:pPr>
        <w:spacing w:before="159"/>
        <w:ind w:left="104"/>
        <w:rPr>
          <w:b/>
          <w:sz w:val="18"/>
        </w:rPr>
      </w:pPr>
      <w:r>
        <w:rPr>
          <w:b/>
          <w:sz w:val="18"/>
        </w:rPr>
        <w:t xml:space="preserve">Nombre y apellido: Luis Salvador Aguilar López </w:t>
      </w:r>
    </w:p>
    <w:p w:rsidR="003C3757" w:rsidRDefault="003C3757" w:rsidP="003C3757">
      <w:pPr>
        <w:pStyle w:val="Textoindependiente"/>
        <w:spacing w:before="10"/>
        <w:rPr>
          <w:b/>
          <w:sz w:val="17"/>
        </w:rPr>
      </w:pPr>
    </w:p>
    <w:p w:rsidR="003C3757" w:rsidRDefault="003C3757" w:rsidP="003C3757">
      <w:pPr>
        <w:ind w:left="104"/>
        <w:rPr>
          <w:b/>
          <w:sz w:val="18"/>
        </w:rPr>
      </w:pPr>
      <w:r>
        <w:rPr>
          <w:b/>
          <w:sz w:val="18"/>
        </w:rPr>
        <w:t xml:space="preserve">Dirección postal completa: Calle </w:t>
      </w:r>
      <w:proofErr w:type="spellStart"/>
      <w:r>
        <w:rPr>
          <w:b/>
          <w:sz w:val="18"/>
        </w:rPr>
        <w:t>Oceano</w:t>
      </w:r>
      <w:proofErr w:type="spellEnd"/>
      <w:r>
        <w:rPr>
          <w:b/>
          <w:sz w:val="18"/>
        </w:rPr>
        <w:t xml:space="preserve"> No. 241. Fraccionamiento La Herradura. Tuxtla Gutiérrez, Chiapas. México. </w:t>
      </w:r>
    </w:p>
    <w:p w:rsidR="003C3757" w:rsidRDefault="003C3757" w:rsidP="003C3757">
      <w:pPr>
        <w:pStyle w:val="Textoindependiente"/>
        <w:spacing w:before="1"/>
        <w:rPr>
          <w:b/>
        </w:rPr>
      </w:pPr>
    </w:p>
    <w:p w:rsidR="003C3757" w:rsidRDefault="003C3757" w:rsidP="003C3757">
      <w:pPr>
        <w:ind w:left="104"/>
        <w:rPr>
          <w:b/>
          <w:sz w:val="18"/>
        </w:rPr>
      </w:pPr>
      <w:r>
        <w:rPr>
          <w:b/>
          <w:sz w:val="18"/>
        </w:rPr>
        <w:t>Teléfono: 9612555299</w:t>
      </w:r>
    </w:p>
    <w:p w:rsidR="003C3757" w:rsidRDefault="003C3757" w:rsidP="003C3757">
      <w:pPr>
        <w:pStyle w:val="Textoindependiente"/>
        <w:spacing w:before="10"/>
        <w:rPr>
          <w:b/>
          <w:sz w:val="17"/>
        </w:rPr>
      </w:pPr>
    </w:p>
    <w:p w:rsidR="003C3757" w:rsidRDefault="003C3757" w:rsidP="003C3757">
      <w:pPr>
        <w:spacing w:before="1"/>
        <w:ind w:left="104"/>
        <w:rPr>
          <w:b/>
          <w:sz w:val="18"/>
        </w:rPr>
      </w:pPr>
      <w:r>
        <w:rPr>
          <w:b/>
          <w:sz w:val="18"/>
        </w:rPr>
        <w:t>e-mail: lsaguilar2180@gmail.com</w:t>
      </w:r>
    </w:p>
    <w:p w:rsidR="00CE3B2A" w:rsidRDefault="00CE3B2A">
      <w:pPr>
        <w:pStyle w:val="Textoindependiente"/>
        <w:rPr>
          <w:b/>
          <w:sz w:val="20"/>
        </w:rPr>
      </w:pPr>
    </w:p>
    <w:p w:rsidR="00CE3B2A" w:rsidRDefault="00CE3B2A">
      <w:pPr>
        <w:pStyle w:val="Textoindependiente"/>
        <w:spacing w:before="10"/>
        <w:rPr>
          <w:b/>
          <w:sz w:val="16"/>
        </w:rPr>
      </w:pPr>
    </w:p>
    <w:p w:rsidR="00CE3B2A" w:rsidRDefault="00825946">
      <w:pPr>
        <w:pStyle w:val="Textoindependiente"/>
        <w:ind w:left="104" w:right="112"/>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rPr>
        <w:t xml:space="preserve">Revista de Educación 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 en línea, e-</w:t>
      </w:r>
      <w:proofErr w:type="spellStart"/>
      <w:r>
        <w:t>book</w:t>
      </w:r>
      <w:proofErr w:type="spellEnd"/>
      <w:r>
        <w:t xml:space="preserve">, </w:t>
      </w:r>
      <w:proofErr w:type="spellStart"/>
      <w:r>
        <w:t>epub</w:t>
      </w:r>
      <w:proofErr w:type="spellEnd"/>
      <w:r>
        <w:t xml:space="preserve">, </w:t>
      </w:r>
      <w:proofErr w:type="spellStart"/>
      <w:r>
        <w:t>etc</w:t>
      </w:r>
      <w:proofErr w:type="spellEnd"/>
      <w:r>
        <w:t xml:space="preserve">), alojar, difundir, explotar, distribuir y comunicar públicamente para su consulta y/o descarga </w:t>
      </w:r>
      <w:proofErr w:type="spellStart"/>
      <w:r>
        <w:rPr>
          <w:i/>
        </w:rPr>
        <w:t>on</w:t>
      </w:r>
      <w:proofErr w:type="spellEnd"/>
      <w:r>
        <w:rPr>
          <w:i/>
        </w:rPr>
        <w:t xml:space="preserve"> line </w:t>
      </w:r>
      <w:r>
        <w:t xml:space="preserve">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t>PCs</w:t>
      </w:r>
      <w:proofErr w:type="spellEnd"/>
      <w:r>
        <w:t xml:space="preserve">, </w:t>
      </w:r>
      <w:proofErr w:type="spellStart"/>
      <w:r>
        <w:t>PDAs</w:t>
      </w:r>
      <w:proofErr w:type="spellEnd"/>
      <w:r>
        <w:t>,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Pr>
          <w:spacing w:val="-11"/>
        </w:rPr>
        <w:t xml:space="preserve"> </w:t>
      </w:r>
      <w:r>
        <w:t>institucionales.</w:t>
      </w:r>
    </w:p>
    <w:p w:rsidR="00CE3B2A" w:rsidRDefault="00CE3B2A">
      <w:pPr>
        <w:pStyle w:val="Textoindependiente"/>
        <w:rPr>
          <w:sz w:val="20"/>
        </w:rPr>
      </w:pPr>
    </w:p>
    <w:p w:rsidR="00CE3B2A" w:rsidRDefault="00CE3B2A">
      <w:pPr>
        <w:pStyle w:val="Textoindependiente"/>
        <w:rPr>
          <w:sz w:val="20"/>
        </w:rPr>
      </w:pPr>
    </w:p>
    <w:p w:rsidR="00CE3B2A" w:rsidRDefault="00CE3B2A">
      <w:pPr>
        <w:pStyle w:val="Textoindependiente"/>
        <w:rPr>
          <w:sz w:val="20"/>
        </w:rPr>
      </w:pPr>
    </w:p>
    <w:p w:rsidR="00CE3B2A" w:rsidRDefault="00825946">
      <w:pPr>
        <w:pStyle w:val="Textoindependiente"/>
        <w:ind w:left="1137" w:right="1029"/>
        <w:jc w:val="center"/>
      </w:pPr>
      <w:r>
        <w:t>Firma del autor/a:</w:t>
      </w:r>
    </w:p>
    <w:p w:rsidR="00CE3B2A" w:rsidRDefault="00CE3B2A">
      <w:pPr>
        <w:pStyle w:val="Textoindependiente"/>
        <w:spacing w:before="8"/>
        <w:rPr>
          <w:sz w:val="22"/>
        </w:rPr>
      </w:pPr>
    </w:p>
    <w:p w:rsidR="00CE3B2A" w:rsidRDefault="00825946">
      <w:pPr>
        <w:pStyle w:val="Ttulo"/>
      </w:pPr>
      <w:r>
        <w:t>Fecha:</w:t>
      </w:r>
      <w:r w:rsidR="003C3757">
        <w:t xml:space="preserve"> </w:t>
      </w:r>
      <w:r w:rsidR="008F521A">
        <w:t>23</w:t>
      </w:r>
      <w:bookmarkStart w:id="0" w:name="_GoBack"/>
      <w:bookmarkEnd w:id="0"/>
      <w:r w:rsidR="003C3757">
        <w:t xml:space="preserve"> de junio de 2020. </w:t>
      </w:r>
    </w:p>
    <w:sectPr w:rsidR="00CE3B2A">
      <w:type w:val="continuous"/>
      <w:pgSz w:w="11920" w:h="1685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2A"/>
    <w:rsid w:val="003C3757"/>
    <w:rsid w:val="00825946"/>
    <w:rsid w:val="008F521A"/>
    <w:rsid w:val="00CE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B468502"/>
  <w15:docId w15:val="{073F9EB3-0542-F542-8972-9A93286A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04"/>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1137" w:right="1151"/>
      <w:jc w:val="center"/>
    </w:pPr>
    <w:rPr>
      <w:rFonts w:ascii="Times New Roman" w:eastAsia="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C3757"/>
    <w:rPr>
      <w:color w:val="0000FF" w:themeColor="hyperlink"/>
      <w:u w:val="single"/>
    </w:rPr>
  </w:style>
  <w:style w:type="character" w:styleId="Mencinsinresolver">
    <w:name w:val="Unresolved Mention"/>
    <w:basedOn w:val="Fuentedeprrafopredeter"/>
    <w:uiPriority w:val="99"/>
    <w:semiHidden/>
    <w:unhideWhenUsed/>
    <w:rsid w:val="003C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nerva@unach.m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1575</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CCE</cp:lastModifiedBy>
  <cp:revision>4</cp:revision>
  <cp:lastPrinted>2020-06-23T19:06:00Z</cp:lastPrinted>
  <dcterms:created xsi:type="dcterms:W3CDTF">2020-06-15T17:00:00Z</dcterms:created>
  <dcterms:modified xsi:type="dcterms:W3CDTF">2020-06-23T19:08:00Z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2020-06-15T00:00:00Z</vt:filetime>
  </property>
</Properties>
</file>