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88C" w:rsidRPr="00E9388C" w:rsidRDefault="00E9388C" w:rsidP="00E938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388C">
        <w:rPr>
          <w:rFonts w:ascii="Times New Roman" w:hAnsi="Times New Roman" w:cs="Times New Roman"/>
          <w:b/>
          <w:sz w:val="24"/>
          <w:szCs w:val="24"/>
        </w:rPr>
        <w:t xml:space="preserve">Barreras en la formación universitaria: la experiencia  del estudiantado con discapacidad en la Universidad Nacional, Costa Rica </w:t>
      </w:r>
    </w:p>
    <w:p w:rsidR="00E9388C" w:rsidRPr="00E9388C" w:rsidRDefault="00E9388C" w:rsidP="00E938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CR"/>
        </w:rPr>
      </w:pPr>
    </w:p>
    <w:p w:rsidR="00E9388C" w:rsidRPr="00E9388C" w:rsidRDefault="00E9388C" w:rsidP="00E938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CR"/>
        </w:rPr>
      </w:pPr>
    </w:p>
    <w:p w:rsidR="00E9388C" w:rsidRPr="00B14441" w:rsidRDefault="00E9388C" w:rsidP="00E938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 w:eastAsia="es-CR"/>
        </w:rPr>
      </w:pPr>
      <w:r w:rsidRPr="00B14441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" w:eastAsia="es-CR"/>
        </w:rPr>
        <w:t>Barriers to university education: the experience of students with disabilities at the National University, Costa Rica</w:t>
      </w:r>
    </w:p>
    <w:p w:rsidR="00E9388C" w:rsidRPr="00E9388C" w:rsidRDefault="00E9388C" w:rsidP="00E93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9388C" w:rsidRPr="00E9388C" w:rsidRDefault="00E9388C" w:rsidP="00E93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9388C" w:rsidRPr="00E9388C" w:rsidRDefault="00E9388C" w:rsidP="00E9388C">
      <w:pPr>
        <w:spacing w:after="0" w:line="240" w:lineRule="auto"/>
        <w:ind w:left="4955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E9388C">
        <w:rPr>
          <w:rFonts w:ascii="Times New Roman" w:hAnsi="Times New Roman" w:cs="Times New Roman"/>
          <w:b/>
          <w:i/>
          <w:sz w:val="24"/>
          <w:szCs w:val="24"/>
        </w:rPr>
        <w:t xml:space="preserve">Angélica Fontana Hernández </w:t>
      </w:r>
    </w:p>
    <w:p w:rsidR="00E9388C" w:rsidRPr="00E9388C" w:rsidRDefault="00E9388C" w:rsidP="00E9388C">
      <w:pPr>
        <w:spacing w:after="0" w:line="240" w:lineRule="auto"/>
        <w:ind w:left="4955" w:firstLine="708"/>
        <w:rPr>
          <w:rFonts w:ascii="Times New Roman" w:hAnsi="Times New Roman" w:cs="Times New Roman"/>
          <w:sz w:val="24"/>
          <w:szCs w:val="24"/>
        </w:rPr>
      </w:pPr>
      <w:r w:rsidRPr="00E9388C">
        <w:rPr>
          <w:rFonts w:ascii="Times New Roman" w:hAnsi="Times New Roman" w:cs="Times New Roman"/>
          <w:sz w:val="24"/>
          <w:szCs w:val="24"/>
        </w:rPr>
        <w:t xml:space="preserve">Universidad Nacional Heredia, </w:t>
      </w:r>
    </w:p>
    <w:p w:rsidR="00E9388C" w:rsidRPr="00E9388C" w:rsidRDefault="00E9388C" w:rsidP="00E9388C">
      <w:pPr>
        <w:spacing w:after="0" w:line="240" w:lineRule="auto"/>
        <w:ind w:left="5663" w:firstLine="1"/>
        <w:rPr>
          <w:rFonts w:ascii="Times New Roman" w:hAnsi="Times New Roman" w:cs="Times New Roman"/>
          <w:sz w:val="24"/>
          <w:szCs w:val="24"/>
        </w:rPr>
      </w:pPr>
      <w:r w:rsidRPr="00E9388C">
        <w:rPr>
          <w:rFonts w:ascii="Times New Roman" w:hAnsi="Times New Roman" w:cs="Times New Roman"/>
          <w:sz w:val="24"/>
          <w:szCs w:val="24"/>
        </w:rPr>
        <w:t xml:space="preserve">Costa Rica </w:t>
      </w:r>
      <w:hyperlink r:id="rId6" w:history="1">
        <w:r w:rsidRPr="00E9388C">
          <w:rPr>
            <w:rStyle w:val="Hipervnculo"/>
            <w:rFonts w:ascii="Times New Roman" w:hAnsi="Times New Roman" w:cs="Times New Roman"/>
            <w:sz w:val="24"/>
            <w:szCs w:val="24"/>
          </w:rPr>
          <w:t>angelfontana@ice.co.cr</w:t>
        </w:r>
      </w:hyperlink>
    </w:p>
    <w:p w:rsidR="00E9388C" w:rsidRPr="00E9388C" w:rsidRDefault="00E9388C" w:rsidP="00E938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388C">
        <w:rPr>
          <w:rFonts w:ascii="Times New Roman" w:hAnsi="Times New Roman" w:cs="Times New Roman"/>
          <w:b/>
          <w:sz w:val="24"/>
          <w:szCs w:val="24"/>
        </w:rPr>
        <w:t xml:space="preserve">Resumen </w:t>
      </w:r>
    </w:p>
    <w:p w:rsidR="00E9388C" w:rsidRPr="00E9388C" w:rsidRDefault="00E9388C" w:rsidP="00E9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E9388C">
        <w:rPr>
          <w:rFonts w:ascii="Times New Roman" w:hAnsi="Times New Roman" w:cs="Times New Roman"/>
          <w:sz w:val="24"/>
          <w:szCs w:val="24"/>
          <w:lang w:eastAsia="es-ES"/>
        </w:rPr>
        <w:t>Este artículo se emerge de la dinámica del Proyecto UNA Educación de Calidad para todos los estudiantes de la Universidad Nacional (UNA). El estudio es de tipo cualitativo y con un enfoque naturalista, teniendo como objetivo general a</w:t>
      </w:r>
      <w:r w:rsidRPr="00E9388C">
        <w:rPr>
          <w:rFonts w:ascii="Times New Roman" w:hAnsi="Times New Roman" w:cs="Times New Roman"/>
          <w:sz w:val="24"/>
          <w:szCs w:val="24"/>
        </w:rPr>
        <w:t>nalizar las barreras del entorno que obstaculizan la formación universitaria al estudiantado con discapacidad con el fin de vislumbrar formas de apoyo en su acompañamiento</w:t>
      </w:r>
      <w:r w:rsidRPr="00E9388C">
        <w:rPr>
          <w:rFonts w:ascii="Times New Roman" w:hAnsi="Times New Roman" w:cs="Times New Roman"/>
          <w:sz w:val="24"/>
          <w:szCs w:val="24"/>
          <w:lang w:eastAsia="es-ES"/>
        </w:rPr>
        <w:t>. Se c</w:t>
      </w:r>
      <w:r w:rsidR="00795024">
        <w:rPr>
          <w:rFonts w:ascii="Times New Roman" w:hAnsi="Times New Roman" w:cs="Times New Roman"/>
          <w:sz w:val="24"/>
          <w:szCs w:val="24"/>
          <w:lang w:eastAsia="es-ES"/>
        </w:rPr>
        <w:t>ontó con una participación de 38</w:t>
      </w:r>
      <w:bookmarkStart w:id="0" w:name="_GoBack"/>
      <w:bookmarkEnd w:id="0"/>
      <w:r w:rsidRPr="00E9388C">
        <w:rPr>
          <w:rFonts w:ascii="Times New Roman" w:hAnsi="Times New Roman" w:cs="Times New Roman"/>
          <w:sz w:val="24"/>
          <w:szCs w:val="24"/>
          <w:lang w:eastAsia="es-ES"/>
        </w:rPr>
        <w:t xml:space="preserve"> jóvenes de esta institución universitaria que presentan una deficiencia sensorial, físico-motora, cognitiva o psicosocial del año 2014 al 2017.  Se utilizaron técnicas investigativas tales como la entrevista a profundidad y el grupo focal. </w:t>
      </w:r>
      <w:r w:rsidRPr="00E9388C">
        <w:rPr>
          <w:rFonts w:ascii="Times New Roman" w:hAnsi="Times New Roman" w:cs="Times New Roman"/>
          <w:sz w:val="24"/>
          <w:szCs w:val="24"/>
        </w:rPr>
        <w:t xml:space="preserve">Los resultados arrojan que en el contexto de dicha universidad, se encuentra distintas barreras, tales como actitudinales y metodológicas en la didáctica universitaria (metodología y evaluación), en las interacciones sociales con sus pares y los miembros de la comunidad universitaria y en el espacio físico y en la infraestructura que inciden en el acceso, permanencia y graduación  del estudiantado. A partir de los resultados obtenidos, se justifica la importancia de implementar una </w:t>
      </w:r>
      <w:r w:rsidRPr="00E9388C">
        <w:rPr>
          <w:rFonts w:ascii="Times New Roman" w:hAnsi="Times New Roman" w:cs="Times New Roman"/>
          <w:i/>
          <w:sz w:val="24"/>
          <w:szCs w:val="24"/>
        </w:rPr>
        <w:t>estrategia de actualización</w:t>
      </w:r>
      <w:r w:rsidRPr="00E9388C">
        <w:rPr>
          <w:rFonts w:ascii="Times New Roman" w:hAnsi="Times New Roman" w:cs="Times New Roman"/>
          <w:sz w:val="24"/>
          <w:szCs w:val="24"/>
        </w:rPr>
        <w:t xml:space="preserve"> del personal académico y de concienciación de los miembros de la comunidad universitaria acerca de los principios de atención a la diversidad e inclusión social que generen un cambio en la didáctica universitaria y las prácticas  pedagógicas para propiciar una educación inclusiva.</w:t>
      </w:r>
    </w:p>
    <w:p w:rsidR="00E9388C" w:rsidRPr="00E9388C" w:rsidRDefault="00E9388C" w:rsidP="00E9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8C" w:rsidRPr="00E9388C" w:rsidRDefault="00E9388C" w:rsidP="00E9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8C" w:rsidRPr="00E9388C" w:rsidRDefault="00E9388C" w:rsidP="00E9388C">
      <w:pPr>
        <w:spacing w:after="0" w:line="240" w:lineRule="auto"/>
        <w:ind w:right="-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388C">
        <w:rPr>
          <w:rFonts w:ascii="Times New Roman" w:hAnsi="Times New Roman" w:cs="Times New Roman"/>
          <w:b/>
          <w:bCs/>
          <w:sz w:val="24"/>
          <w:szCs w:val="24"/>
        </w:rPr>
        <w:t xml:space="preserve">Palabras Clave: </w:t>
      </w:r>
      <w:r w:rsidRPr="00E9388C">
        <w:rPr>
          <w:rFonts w:ascii="Times New Roman" w:hAnsi="Times New Roman" w:cs="Times New Roman"/>
          <w:bCs/>
          <w:sz w:val="24"/>
          <w:szCs w:val="24"/>
        </w:rPr>
        <w:t>barreras, educación superior; formas de apoyo; educación inclusiva.</w:t>
      </w:r>
    </w:p>
    <w:p w:rsidR="00E9388C" w:rsidRPr="00E9388C" w:rsidRDefault="00E9388C" w:rsidP="00E9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E9388C" w:rsidRPr="00E9388C" w:rsidRDefault="00E9388C" w:rsidP="00E938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es-ES"/>
        </w:rPr>
      </w:pPr>
      <w:r w:rsidRPr="00E9388C">
        <w:rPr>
          <w:rFonts w:ascii="Times New Roman" w:hAnsi="Times New Roman" w:cs="Times New Roman"/>
          <w:b/>
          <w:sz w:val="24"/>
          <w:szCs w:val="24"/>
          <w:lang w:val="en-US"/>
        </w:rPr>
        <w:t>Abstract.</w:t>
      </w:r>
    </w:p>
    <w:p w:rsidR="00E9388C" w:rsidRPr="00E9388C" w:rsidRDefault="00E9388C" w:rsidP="00E9388C">
      <w:pPr>
        <w:pStyle w:val="HTMLconformatoprevio"/>
        <w:shd w:val="clear" w:color="auto" w:fill="FFFFFF"/>
        <w:jc w:val="both"/>
        <w:rPr>
          <w:rFonts w:ascii="inherit" w:hAnsi="inherit"/>
          <w:color w:val="212121"/>
          <w:sz w:val="24"/>
          <w:szCs w:val="24"/>
          <w:lang w:val="en-US"/>
        </w:rPr>
      </w:pPr>
      <w:r w:rsidRPr="00E9388C">
        <w:rPr>
          <w:rFonts w:ascii="Times New Roman" w:hAnsi="Times New Roman" w:cs="Times New Roman"/>
          <w:color w:val="212121"/>
          <w:sz w:val="24"/>
          <w:szCs w:val="24"/>
          <w:lang w:val="en"/>
        </w:rPr>
        <w:t>This article is generated from the dynamics of the UNA Quality Education Project for all students of the National University (UNA). The study is qualitative and with a naturalistic approach, having as a general objective to analyze the environmental barriers that hinder their university education to students with disabilities</w:t>
      </w:r>
      <w:r w:rsidRPr="00E9388C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r w:rsidRPr="00E9388C">
        <w:rPr>
          <w:rFonts w:ascii="Times New Roman" w:hAnsi="Times New Roman" w:cs="Times New Roman"/>
          <w:color w:val="212121"/>
          <w:sz w:val="24"/>
          <w:szCs w:val="24"/>
          <w:lang w:val="en"/>
        </w:rPr>
        <w:t>with the purpose of the forms of support of accompaniment. There was a participation of 65 young people from this university institution who presented a sensory, physical-motor, cognitive or psychosocial deficiency from 2014 to 2017. Investigative techniques such as the in-depth interview and the focus group were used.</w:t>
      </w:r>
      <w:r w:rsidRPr="00E9388C">
        <w:rPr>
          <w:rFonts w:ascii="Times New Roman" w:hAnsi="Times New Roman" w:cs="Times New Roman"/>
          <w:sz w:val="24"/>
          <w:szCs w:val="24"/>
          <w:lang w:val="en-US" w:eastAsia="es-ES"/>
        </w:rPr>
        <w:t xml:space="preserve">The results show that in the context of this university, there are different barriers, </w:t>
      </w:r>
      <w:r w:rsidRPr="00E9388C">
        <w:rPr>
          <w:rFonts w:ascii="Times New Roman" w:hAnsi="Times New Roman" w:cs="Times New Roman"/>
          <w:color w:val="212121"/>
          <w:sz w:val="24"/>
          <w:szCs w:val="24"/>
          <w:lang w:val="en"/>
        </w:rPr>
        <w:t>such as attitudinal and methodological</w:t>
      </w:r>
      <w:r w:rsidRPr="00E9388C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r w:rsidRPr="00E9388C">
        <w:rPr>
          <w:rFonts w:ascii="Times New Roman" w:hAnsi="Times New Roman" w:cs="Times New Roman"/>
          <w:sz w:val="24"/>
          <w:szCs w:val="24"/>
          <w:lang w:val="en-US" w:eastAsia="es-ES"/>
        </w:rPr>
        <w:t xml:space="preserve">in the university didactics (methodology and evaluation), </w:t>
      </w:r>
      <w:r w:rsidRPr="00E9388C">
        <w:rPr>
          <w:rFonts w:ascii="Times New Roman" w:hAnsi="Times New Roman" w:cs="Times New Roman"/>
          <w:color w:val="212121"/>
          <w:sz w:val="24"/>
          <w:szCs w:val="24"/>
          <w:lang w:val="en"/>
        </w:rPr>
        <w:t>in social interactions with peers and members of the university community</w:t>
      </w:r>
      <w:r w:rsidRPr="00E9388C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, </w:t>
      </w:r>
      <w:r w:rsidRPr="00E9388C">
        <w:rPr>
          <w:rFonts w:ascii="Times New Roman" w:hAnsi="Times New Roman" w:cs="Times New Roman"/>
          <w:sz w:val="24"/>
          <w:szCs w:val="24"/>
          <w:lang w:val="en-US" w:eastAsia="es-ES"/>
        </w:rPr>
        <w:t xml:space="preserve">in the physical space and in the infrastructure that affect the access, permanence and graduation of the student body. Based on the results obtained, the importance of implementing a strategy to </w:t>
      </w:r>
      <w:r w:rsidRPr="00E9388C">
        <w:rPr>
          <w:rFonts w:ascii="Times New Roman" w:hAnsi="Times New Roman" w:cs="Times New Roman"/>
          <w:sz w:val="24"/>
          <w:szCs w:val="24"/>
          <w:lang w:val="en-US" w:eastAsia="es-ES"/>
        </w:rPr>
        <w:lastRenderedPageBreak/>
        <w:t>update the academic staff and raise awareness of the members of the university community about the principles of attention to diversity and social inclusion that generate a change in university didactics is justified and pedagogical practices to promote inclusive education.</w:t>
      </w:r>
    </w:p>
    <w:p w:rsidR="00E9388C" w:rsidRPr="00E9388C" w:rsidRDefault="00E9388C" w:rsidP="00E9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es-ES"/>
        </w:rPr>
      </w:pPr>
    </w:p>
    <w:p w:rsidR="00E9388C" w:rsidRPr="00E9388C" w:rsidRDefault="00E9388C" w:rsidP="00E9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es-ES"/>
        </w:rPr>
      </w:pPr>
      <w:r w:rsidRPr="00E9388C">
        <w:rPr>
          <w:rFonts w:ascii="Times New Roman" w:hAnsi="Times New Roman" w:cs="Times New Roman"/>
          <w:b/>
          <w:sz w:val="24"/>
          <w:szCs w:val="24"/>
          <w:lang w:val="en-US" w:eastAsia="es-ES"/>
        </w:rPr>
        <w:t>Keywords:</w:t>
      </w:r>
      <w:r w:rsidRPr="00E9388C">
        <w:rPr>
          <w:rFonts w:ascii="Times New Roman" w:hAnsi="Times New Roman" w:cs="Times New Roman"/>
          <w:sz w:val="24"/>
          <w:szCs w:val="24"/>
          <w:lang w:val="en-US" w:eastAsia="es-ES"/>
        </w:rPr>
        <w:t xml:space="preserve"> environmental barriers; student with deficiencies, higher education; update strategies; inclusive education.</w:t>
      </w:r>
    </w:p>
    <w:p w:rsidR="00E9388C" w:rsidRDefault="00E9388C" w:rsidP="00E9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es-ES"/>
        </w:rPr>
      </w:pPr>
    </w:p>
    <w:p w:rsidR="00E9388C" w:rsidRPr="00E9388C" w:rsidRDefault="00E9388C" w:rsidP="00E938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s-ES"/>
        </w:rPr>
      </w:pPr>
      <w:r w:rsidRPr="00E9388C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Datos de la autora: </w:t>
      </w:r>
    </w:p>
    <w:p w:rsidR="00E9388C" w:rsidRPr="00E9388C" w:rsidRDefault="00E9388C" w:rsidP="00E9388C">
      <w:pPr>
        <w:pStyle w:val="Textonotapie"/>
        <w:jc w:val="both"/>
        <w:rPr>
          <w:rFonts w:ascii="Times New Roman" w:hAnsi="Times New Roman" w:cs="Times New Roman"/>
          <w:sz w:val="24"/>
          <w:szCs w:val="24"/>
        </w:rPr>
      </w:pPr>
      <w:r w:rsidRPr="00E9388C">
        <w:rPr>
          <w:rFonts w:ascii="Times New Roman" w:hAnsi="Times New Roman" w:cs="Times New Roman"/>
          <w:sz w:val="24"/>
          <w:szCs w:val="24"/>
        </w:rPr>
        <w:t xml:space="preserve">Master en Pedagogía con énfasis en la Diversidad de Procesos Educativos. Licenciada en Educación Especial con énfasis en Retardo Mental, Bachiller en Problemas de Aprendizaje y un Profesorado en I y II ciclos de la Educación Básica de la Universidad Nacional de Costa Rica. Académica de la División de Educación Básica del Centro de Investigación y Docencia en Educación (CIDE) de la Universidad Nacional, Costa Rica </w:t>
      </w:r>
      <w:r>
        <w:rPr>
          <w:rFonts w:ascii="Times New Roman" w:hAnsi="Times New Roman" w:cs="Times New Roman"/>
          <w:sz w:val="24"/>
          <w:szCs w:val="24"/>
        </w:rPr>
        <w:t>y responsable</w:t>
      </w:r>
      <w:r w:rsidR="00234BC7">
        <w:rPr>
          <w:rFonts w:ascii="Times New Roman" w:hAnsi="Times New Roman" w:cs="Times New Roman"/>
          <w:sz w:val="24"/>
          <w:szCs w:val="24"/>
        </w:rPr>
        <w:t xml:space="preserve"> del proyecto UNA Educación de C</w:t>
      </w:r>
      <w:r w:rsidRPr="00E9388C">
        <w:rPr>
          <w:rFonts w:ascii="Times New Roman" w:hAnsi="Times New Roman" w:cs="Times New Roman"/>
          <w:sz w:val="24"/>
          <w:szCs w:val="24"/>
        </w:rPr>
        <w:t>alidad, que atiende estudiantes con discapacidad en su formación profesional. Con 31 años de experiencia en educación primaria y secundaria,  particularmente 18 años en los servicios de  apoyo educativo en la Educaci</w:t>
      </w:r>
      <w:r w:rsidR="00234BC7">
        <w:rPr>
          <w:rFonts w:ascii="Times New Roman" w:hAnsi="Times New Roman" w:cs="Times New Roman"/>
          <w:sz w:val="24"/>
          <w:szCs w:val="24"/>
        </w:rPr>
        <w:t xml:space="preserve">ón Superior. Tiene publicaciones de artículos científicos </w:t>
      </w:r>
      <w:r w:rsidRPr="00E9388C">
        <w:rPr>
          <w:rFonts w:ascii="Times New Roman" w:hAnsi="Times New Roman" w:cs="Times New Roman"/>
          <w:sz w:val="24"/>
          <w:szCs w:val="24"/>
        </w:rPr>
        <w:t>en el campo de la pedagogía</w:t>
      </w:r>
      <w:r w:rsidR="006D5B98">
        <w:rPr>
          <w:rFonts w:ascii="Times New Roman" w:hAnsi="Times New Roman" w:cs="Times New Roman"/>
          <w:sz w:val="24"/>
          <w:szCs w:val="24"/>
        </w:rPr>
        <w:t xml:space="preserve">, barreras en la educación superior y </w:t>
      </w:r>
      <w:r w:rsidR="00234BC7">
        <w:rPr>
          <w:rFonts w:ascii="Times New Roman" w:hAnsi="Times New Roman" w:cs="Times New Roman"/>
          <w:sz w:val="24"/>
          <w:szCs w:val="24"/>
        </w:rPr>
        <w:t xml:space="preserve">educación inclusiva </w:t>
      </w:r>
      <w:r w:rsidRPr="00E9388C">
        <w:rPr>
          <w:rFonts w:ascii="Times New Roman" w:hAnsi="Times New Roman" w:cs="Times New Roman"/>
          <w:sz w:val="24"/>
          <w:szCs w:val="24"/>
        </w:rPr>
        <w:t>en el ámbito nacional e inter</w:t>
      </w:r>
      <w:r w:rsidR="006D5B98">
        <w:rPr>
          <w:rFonts w:ascii="Times New Roman" w:hAnsi="Times New Roman" w:cs="Times New Roman"/>
          <w:sz w:val="24"/>
          <w:szCs w:val="24"/>
        </w:rPr>
        <w:t>nacional</w:t>
      </w:r>
      <w:r w:rsidR="00234BC7">
        <w:rPr>
          <w:rFonts w:ascii="Times New Roman" w:hAnsi="Times New Roman" w:cs="Times New Roman"/>
          <w:sz w:val="24"/>
          <w:szCs w:val="24"/>
        </w:rPr>
        <w:t xml:space="preserve">. También ha producido </w:t>
      </w:r>
      <w:r w:rsidR="00B54DD2">
        <w:rPr>
          <w:rFonts w:ascii="Times New Roman" w:hAnsi="Times New Roman" w:cs="Times New Roman"/>
          <w:sz w:val="24"/>
          <w:szCs w:val="24"/>
        </w:rPr>
        <w:t xml:space="preserve">diferentes </w:t>
      </w:r>
      <w:r w:rsidR="00234BC7">
        <w:rPr>
          <w:rFonts w:ascii="Times New Roman" w:hAnsi="Times New Roman" w:cs="Times New Roman"/>
          <w:sz w:val="24"/>
          <w:szCs w:val="24"/>
        </w:rPr>
        <w:t xml:space="preserve">guías de apoyo para </w:t>
      </w:r>
      <w:r w:rsidR="006D5B98">
        <w:rPr>
          <w:rFonts w:ascii="Times New Roman" w:hAnsi="Times New Roman" w:cs="Times New Roman"/>
          <w:sz w:val="24"/>
          <w:szCs w:val="24"/>
        </w:rPr>
        <w:t>el</w:t>
      </w:r>
      <w:r w:rsidR="00234BC7">
        <w:rPr>
          <w:rFonts w:ascii="Times New Roman" w:hAnsi="Times New Roman" w:cs="Times New Roman"/>
          <w:sz w:val="24"/>
          <w:szCs w:val="24"/>
        </w:rPr>
        <w:t xml:space="preserve"> pers</w:t>
      </w:r>
      <w:r w:rsidR="006D5B98">
        <w:rPr>
          <w:rFonts w:ascii="Times New Roman" w:hAnsi="Times New Roman" w:cs="Times New Roman"/>
          <w:sz w:val="24"/>
          <w:szCs w:val="24"/>
        </w:rPr>
        <w:t>onal universitario de la UNA y</w:t>
      </w:r>
      <w:r w:rsidR="00234BC7">
        <w:rPr>
          <w:rFonts w:ascii="Times New Roman" w:hAnsi="Times New Roman" w:cs="Times New Roman"/>
          <w:sz w:val="24"/>
          <w:szCs w:val="24"/>
        </w:rPr>
        <w:t xml:space="preserve"> estrategias de acompañamiento del estudiantado en la educación superior</w:t>
      </w:r>
      <w:r w:rsidR="006D5B98">
        <w:rPr>
          <w:rFonts w:ascii="Times New Roman" w:hAnsi="Times New Roman" w:cs="Times New Roman"/>
          <w:sz w:val="24"/>
          <w:szCs w:val="24"/>
        </w:rPr>
        <w:t xml:space="preserve">; asimismo ha impartido diferentes talleres y capacitaciones  para docentes y personas de otras disciplinas (Orientación, Administración Educativa, Psicología, Sociología y otras)  a nivel nacional.   </w:t>
      </w:r>
    </w:p>
    <w:p w:rsidR="00E9388C" w:rsidRPr="00E9388C" w:rsidRDefault="00E9388C" w:rsidP="00E9388C">
      <w:pPr>
        <w:pStyle w:val="Textonotapie"/>
        <w:jc w:val="both"/>
        <w:rPr>
          <w:rFonts w:ascii="Times New Roman" w:hAnsi="Times New Roman" w:cs="Times New Roman"/>
          <w:sz w:val="24"/>
          <w:szCs w:val="24"/>
        </w:rPr>
      </w:pPr>
    </w:p>
    <w:p w:rsidR="00E9388C" w:rsidRPr="00E9388C" w:rsidRDefault="00E9388C" w:rsidP="00E9388C">
      <w:pPr>
        <w:rPr>
          <w:rFonts w:ascii="Times New Roman" w:hAnsi="Times New Roman" w:cs="Times New Roman"/>
          <w:sz w:val="24"/>
          <w:szCs w:val="24"/>
        </w:rPr>
      </w:pPr>
    </w:p>
    <w:p w:rsidR="00E9388C" w:rsidRPr="00E9388C" w:rsidRDefault="00E9388C">
      <w:pPr>
        <w:rPr>
          <w:rFonts w:ascii="Times New Roman" w:hAnsi="Times New Roman" w:cs="Times New Roman"/>
          <w:sz w:val="24"/>
          <w:szCs w:val="24"/>
        </w:rPr>
      </w:pPr>
    </w:p>
    <w:sectPr w:rsidR="00E9388C" w:rsidRPr="00E938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88C" w:rsidRDefault="00E9388C" w:rsidP="00E9388C">
      <w:pPr>
        <w:spacing w:after="0" w:line="240" w:lineRule="auto"/>
      </w:pPr>
      <w:r>
        <w:separator/>
      </w:r>
    </w:p>
  </w:endnote>
  <w:endnote w:type="continuationSeparator" w:id="0">
    <w:p w:rsidR="00E9388C" w:rsidRDefault="00E9388C" w:rsidP="00E9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88C" w:rsidRDefault="00E9388C" w:rsidP="00E9388C">
      <w:pPr>
        <w:spacing w:after="0" w:line="240" w:lineRule="auto"/>
      </w:pPr>
      <w:r>
        <w:separator/>
      </w:r>
    </w:p>
  </w:footnote>
  <w:footnote w:type="continuationSeparator" w:id="0">
    <w:p w:rsidR="00E9388C" w:rsidRDefault="00E9388C" w:rsidP="00E93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88C"/>
    <w:rsid w:val="00234BC7"/>
    <w:rsid w:val="006D5B98"/>
    <w:rsid w:val="00770E12"/>
    <w:rsid w:val="00795024"/>
    <w:rsid w:val="00905D1C"/>
    <w:rsid w:val="00B54DD2"/>
    <w:rsid w:val="00E71749"/>
    <w:rsid w:val="00E9388C"/>
    <w:rsid w:val="00F1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5182616-5556-41F1-AFAC-B16B1DE1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938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9388C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E9388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9388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9388C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938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9388C"/>
    <w:rPr>
      <w:rFonts w:ascii="Courier New" w:eastAsia="Times New Roman" w:hAnsi="Courier New" w:cs="Courier New"/>
      <w:sz w:val="20"/>
      <w:szCs w:val="20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1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gelfontana@ice.co.c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726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DEB2017b</dc:creator>
  <cp:keywords/>
  <dc:description/>
  <cp:lastModifiedBy>DEB2017b</cp:lastModifiedBy>
  <cp:revision>4</cp:revision>
  <dcterms:created xsi:type="dcterms:W3CDTF">2018-07-22T17:58:00Z</dcterms:created>
  <dcterms:modified xsi:type="dcterms:W3CDTF">2018-08-04T21:24:00Z</dcterms:modified>
</cp:coreProperties>
</file>