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ca-ES" w:eastAsia="ca-ES"/>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954AD0" w:rsidRDefault="00DD1062">
      <w:pPr>
        <w:pStyle w:val="Ttulo11"/>
        <w:rPr>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rsidR="00023CAE" w:rsidRPr="00EA0394" w:rsidRDefault="00023CAE">
      <w:pPr>
        <w:pStyle w:val="Ttulo11"/>
        <w:rPr>
          <w:b w:val="0"/>
          <w:bCs w:val="0"/>
          <w:lang w:val="es-ES"/>
        </w:rPr>
      </w:pPr>
    </w:p>
    <w:p w:rsidR="00954AD0" w:rsidRDefault="00023CAE">
      <w:pPr>
        <w:rPr>
          <w:rFonts w:ascii="Arial" w:eastAsia="Arial" w:hAnsi="Arial" w:cs="Arial"/>
          <w:b/>
          <w:bCs/>
          <w:sz w:val="18"/>
          <w:szCs w:val="18"/>
          <w:lang w:val="es-ES"/>
        </w:rPr>
      </w:pPr>
      <w:r w:rsidRPr="00023CAE">
        <w:rPr>
          <w:rFonts w:ascii="Arial" w:eastAsia="Arial" w:hAnsi="Arial" w:cs="Arial"/>
          <w:b/>
          <w:bCs/>
          <w:sz w:val="18"/>
          <w:szCs w:val="18"/>
          <w:lang w:val="es-ES"/>
        </w:rPr>
        <w:t>PARTICIPANDO EN INVESTIGACIONES INCLUSIVAS. UN CURSO DE FORMACIÓN EN INVESTIGACIÓN DESDE EL PUNTO DE VISTA DE LOS PARTICIPANTES CON DISCAPACIDAD INTELECTUAL</w:t>
      </w:r>
    </w:p>
    <w:p w:rsidR="00023CAE" w:rsidRDefault="00023CAE">
      <w:pPr>
        <w:rPr>
          <w:rFonts w:ascii="Arial" w:eastAsia="Arial" w:hAnsi="Arial" w:cs="Arial"/>
          <w:b/>
          <w:bCs/>
          <w:sz w:val="18"/>
          <w:szCs w:val="18"/>
          <w:lang w:val="es-ES"/>
        </w:rPr>
      </w:pPr>
    </w:p>
    <w:p w:rsidR="00023CAE" w:rsidRPr="00EA0394" w:rsidRDefault="00023CAE">
      <w:pPr>
        <w:rPr>
          <w:rFonts w:ascii="Arial" w:eastAsia="Arial" w:hAnsi="Arial" w:cs="Arial"/>
          <w:b/>
          <w:bCs/>
          <w:sz w:val="18"/>
          <w:szCs w:val="18"/>
          <w:lang w:val="es-ES"/>
        </w:rPr>
      </w:pPr>
    </w:p>
    <w:p w:rsidR="00954AD0" w:rsidRPr="00023CAE" w:rsidRDefault="00023CAE">
      <w:pPr>
        <w:spacing w:before="1"/>
        <w:rPr>
          <w:rFonts w:ascii="Arial" w:eastAsia="Arial" w:hAnsi="Arial" w:cs="Arial"/>
          <w:b/>
          <w:bCs/>
          <w:sz w:val="18"/>
          <w:szCs w:val="18"/>
        </w:rPr>
      </w:pPr>
      <w:proofErr w:type="gramStart"/>
      <w:r w:rsidRPr="00023CAE">
        <w:rPr>
          <w:rFonts w:ascii="Arial" w:eastAsia="Arial" w:hAnsi="Arial" w:cs="Arial"/>
          <w:b/>
          <w:bCs/>
          <w:sz w:val="18"/>
          <w:szCs w:val="18"/>
        </w:rPr>
        <w:t>PARTICIPATING IN INCLUSIVE RESEARCH.</w:t>
      </w:r>
      <w:proofErr w:type="gramEnd"/>
      <w:r w:rsidRPr="00023CAE">
        <w:rPr>
          <w:rFonts w:ascii="Arial" w:eastAsia="Arial" w:hAnsi="Arial" w:cs="Arial"/>
          <w:b/>
          <w:bCs/>
          <w:sz w:val="18"/>
          <w:szCs w:val="18"/>
        </w:rPr>
        <w:t xml:space="preserve"> A RESEARCH TRAINING COURSE FROM THE POINT OF VIEW OF THE PARTICIPANTS WITH INTELLECTUAL DISABILITIES</w:t>
      </w:r>
    </w:p>
    <w:p w:rsidR="009A30D9" w:rsidRPr="00023CAE" w:rsidRDefault="009A30D9">
      <w:pPr>
        <w:spacing w:before="1"/>
        <w:rPr>
          <w:rFonts w:ascii="Arial" w:eastAsia="Arial" w:hAnsi="Arial" w:cs="Arial"/>
          <w:b/>
          <w:bCs/>
          <w:sz w:val="18"/>
          <w:szCs w:val="18"/>
        </w:rPr>
      </w:pPr>
    </w:p>
    <w:p w:rsidR="009A30D9" w:rsidRPr="00023CAE" w:rsidRDefault="009A30D9">
      <w:pPr>
        <w:spacing w:before="1"/>
        <w:rPr>
          <w:rFonts w:ascii="Arial" w:eastAsia="Arial" w:hAnsi="Arial" w:cs="Arial"/>
          <w:b/>
          <w:bCs/>
          <w:sz w:val="18"/>
          <w:szCs w:val="18"/>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rsidR="00023CAE" w:rsidRDefault="00023CAE">
      <w:pPr>
        <w:ind w:left="102"/>
        <w:rPr>
          <w:rFonts w:ascii="Arial" w:hAnsi="Arial" w:cs="Arial"/>
          <w:b/>
          <w:sz w:val="18"/>
          <w:szCs w:val="18"/>
          <w:lang w:val="es-ES"/>
        </w:rPr>
      </w:pPr>
    </w:p>
    <w:p w:rsidR="00023CAE" w:rsidRDefault="00023CAE">
      <w:pPr>
        <w:ind w:left="102"/>
        <w:rPr>
          <w:rFonts w:ascii="Arial" w:hAnsi="Arial" w:cs="Arial"/>
          <w:b/>
          <w:sz w:val="18"/>
          <w:szCs w:val="18"/>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Judit Fullana Noell</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Instituto de Investigación Educativa</w:t>
      </w:r>
    </w:p>
    <w:p w:rsid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Universitat de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 </w:t>
      </w:r>
      <w:r w:rsidRPr="00023CAE">
        <w:rPr>
          <w:rFonts w:ascii="Times New Roman" w:eastAsia="Calibri" w:hAnsi="Times New Roman" w:cs="Times New Roman"/>
          <w:lang w:val="es-ES"/>
        </w:rPr>
        <w:t xml:space="preserve">Pl. </w:t>
      </w:r>
      <w:proofErr w:type="spellStart"/>
      <w:r w:rsidRPr="00023CAE">
        <w:rPr>
          <w:rFonts w:ascii="Times New Roman" w:eastAsia="Calibri" w:hAnsi="Times New Roman" w:cs="Times New Roman"/>
          <w:lang w:val="es-ES"/>
        </w:rPr>
        <w:t>Sant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Domènec</w:t>
      </w:r>
      <w:proofErr w:type="spellEnd"/>
      <w:r w:rsidRPr="00023CAE">
        <w:rPr>
          <w:rFonts w:ascii="Times New Roman" w:eastAsia="Calibri" w:hAnsi="Times New Roman" w:cs="Times New Roman"/>
          <w:lang w:val="es-ES"/>
        </w:rPr>
        <w:t>, 9, 17004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Tel. 972418744</w:t>
      </w:r>
    </w:p>
    <w:p w:rsidR="00023CAE" w:rsidRPr="00023CAE" w:rsidRDefault="00023CAE" w:rsidP="00023CAE">
      <w:pPr>
        <w:widowControl/>
        <w:spacing w:line="276" w:lineRule="auto"/>
        <w:rPr>
          <w:rFonts w:ascii="Times New Roman" w:eastAsia="Calibri" w:hAnsi="Times New Roman" w:cs="Times New Roman"/>
          <w:lang w:val="es-ES"/>
        </w:rPr>
      </w:pPr>
      <w:hyperlink r:id="rId6" w:history="1">
        <w:r w:rsidRPr="00023CAE">
          <w:rPr>
            <w:rFonts w:ascii="Times New Roman" w:eastAsia="Calibri" w:hAnsi="Times New Roman" w:cs="Times New Roman"/>
            <w:color w:val="0000FF"/>
            <w:u w:val="single"/>
            <w:lang w:val="es-ES"/>
          </w:rPr>
          <w:t>judit.fullana@udg.edu</w:t>
        </w:r>
      </w:hyperlink>
    </w:p>
    <w:p w:rsidR="00023CAE" w:rsidRPr="00023CAE" w:rsidRDefault="00023CAE" w:rsidP="00023CAE">
      <w:pPr>
        <w:widowControl/>
        <w:spacing w:line="276" w:lineRule="auto"/>
        <w:rPr>
          <w:rFonts w:ascii="Times New Roman" w:eastAsia="Calibri" w:hAnsi="Times New Roman" w:cs="Times New Roman"/>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Maria Pallisera Díaz</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Instituto de Investigación Educativa</w:t>
      </w:r>
    </w:p>
    <w:p w:rsid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Universitat de Girona </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Pl. </w:t>
      </w:r>
      <w:proofErr w:type="spellStart"/>
      <w:r w:rsidRPr="00023CAE">
        <w:rPr>
          <w:rFonts w:ascii="Times New Roman" w:eastAsia="Calibri" w:hAnsi="Times New Roman" w:cs="Times New Roman"/>
          <w:lang w:val="es-ES"/>
        </w:rPr>
        <w:t>Sant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Domènec</w:t>
      </w:r>
      <w:proofErr w:type="spellEnd"/>
      <w:r w:rsidRPr="00023CAE">
        <w:rPr>
          <w:rFonts w:ascii="Times New Roman" w:eastAsia="Calibri" w:hAnsi="Times New Roman" w:cs="Times New Roman"/>
          <w:lang w:val="es-ES"/>
        </w:rPr>
        <w:t>, 9, 17004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Tel. 972418352</w:t>
      </w:r>
    </w:p>
    <w:p w:rsidR="00023CAE" w:rsidRPr="00023CAE" w:rsidRDefault="00023CAE" w:rsidP="00023CAE">
      <w:pPr>
        <w:widowControl/>
        <w:spacing w:line="276" w:lineRule="auto"/>
        <w:rPr>
          <w:rFonts w:ascii="Times New Roman" w:eastAsia="Calibri" w:hAnsi="Times New Roman" w:cs="Times New Roman"/>
          <w:lang w:val="es-ES"/>
        </w:rPr>
      </w:pPr>
      <w:hyperlink r:id="rId7" w:history="1">
        <w:r w:rsidRPr="00023CAE">
          <w:rPr>
            <w:rFonts w:ascii="Times New Roman" w:eastAsia="Calibri" w:hAnsi="Times New Roman" w:cs="Times New Roman"/>
            <w:color w:val="0000FF"/>
            <w:u w:val="single"/>
            <w:lang w:val="es-ES"/>
          </w:rPr>
          <w:t>maria.pallisera@udg.edu</w:t>
        </w:r>
      </w:hyperlink>
    </w:p>
    <w:p w:rsidR="00023CAE" w:rsidRPr="00023CAE" w:rsidRDefault="00023CAE" w:rsidP="00023CAE">
      <w:pPr>
        <w:widowControl/>
        <w:spacing w:line="276" w:lineRule="auto"/>
        <w:rPr>
          <w:rFonts w:ascii="Times New Roman" w:eastAsia="Calibri" w:hAnsi="Times New Roman" w:cs="Times New Roman"/>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Elena </w:t>
      </w:r>
      <w:proofErr w:type="spellStart"/>
      <w:r w:rsidRPr="00023CAE">
        <w:rPr>
          <w:rFonts w:ascii="Times New Roman" w:eastAsia="Calibri" w:hAnsi="Times New Roman" w:cs="Times New Roman"/>
          <w:lang w:val="es-ES"/>
        </w:rPr>
        <w:t>Català</w:t>
      </w:r>
      <w:proofErr w:type="spellEnd"/>
      <w:r w:rsidRPr="00023CAE">
        <w:rPr>
          <w:rFonts w:ascii="Times New Roman" w:eastAsia="Calibri" w:hAnsi="Times New Roman" w:cs="Times New Roman"/>
          <w:lang w:val="es-ES"/>
        </w:rPr>
        <w:t xml:space="preserve"> Osete</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Instituto de Investigación Educativa</w:t>
      </w:r>
    </w:p>
    <w:p w:rsid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Universitat de Girona</w:t>
      </w:r>
      <w:r w:rsidRPr="00023CAE">
        <w:rPr>
          <w:rFonts w:ascii="Times New Roman" w:eastAsia="Calibri" w:hAnsi="Times New Roman" w:cs="Times New Roman"/>
          <w:lang w:val="es-ES"/>
        </w:rPr>
        <w:t xml:space="preserve"> </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Pl. </w:t>
      </w:r>
      <w:proofErr w:type="spellStart"/>
      <w:r w:rsidRPr="00023CAE">
        <w:rPr>
          <w:rFonts w:ascii="Times New Roman" w:eastAsia="Calibri" w:hAnsi="Times New Roman" w:cs="Times New Roman"/>
          <w:lang w:val="es-ES"/>
        </w:rPr>
        <w:t>Sant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Domènec</w:t>
      </w:r>
      <w:proofErr w:type="spellEnd"/>
      <w:r w:rsidRPr="00023CAE">
        <w:rPr>
          <w:rFonts w:ascii="Times New Roman" w:eastAsia="Calibri" w:hAnsi="Times New Roman" w:cs="Times New Roman"/>
          <w:lang w:val="es-ES"/>
        </w:rPr>
        <w:t>, 9, 17004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Tel. 972418352</w:t>
      </w:r>
    </w:p>
    <w:p w:rsidR="00023CAE" w:rsidRPr="00023CAE" w:rsidRDefault="00023CAE" w:rsidP="00023CAE">
      <w:pPr>
        <w:widowControl/>
        <w:spacing w:line="276" w:lineRule="auto"/>
        <w:rPr>
          <w:rFonts w:ascii="Times New Roman" w:eastAsia="Calibri" w:hAnsi="Times New Roman" w:cs="Times New Roman"/>
          <w:lang w:val="es-ES"/>
        </w:rPr>
      </w:pPr>
      <w:hyperlink r:id="rId8" w:history="1">
        <w:r w:rsidRPr="00023CAE">
          <w:rPr>
            <w:rFonts w:ascii="Times New Roman" w:eastAsia="Calibri" w:hAnsi="Times New Roman" w:cs="Times New Roman"/>
            <w:color w:val="0000FF"/>
            <w:u w:val="single"/>
            <w:lang w:val="es-ES"/>
          </w:rPr>
          <w:t>elena.catala3@gmail.com</w:t>
        </w:r>
      </w:hyperlink>
    </w:p>
    <w:p w:rsidR="00023CAE" w:rsidRPr="00023CAE" w:rsidRDefault="00023CAE" w:rsidP="00023CAE">
      <w:pPr>
        <w:widowControl/>
        <w:spacing w:line="276" w:lineRule="auto"/>
        <w:rPr>
          <w:rFonts w:ascii="Times New Roman" w:eastAsia="Calibri" w:hAnsi="Times New Roman" w:cs="Times New Roman"/>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Carolina Puyalto Rovira</w:t>
      </w:r>
    </w:p>
    <w:p w:rsidR="00023CAE" w:rsidRPr="00023CAE" w:rsidRDefault="00023CAE" w:rsidP="00023CAE">
      <w:pPr>
        <w:widowControl/>
        <w:spacing w:line="276" w:lineRule="auto"/>
        <w:rPr>
          <w:rFonts w:ascii="Times New Roman" w:eastAsia="Calibri" w:hAnsi="Times New Roman" w:cs="Times New Roman"/>
          <w:lang w:val="es-ES"/>
        </w:rPr>
      </w:pPr>
      <w:proofErr w:type="spellStart"/>
      <w:r w:rsidRPr="00023CAE">
        <w:rPr>
          <w:rFonts w:ascii="Times New Roman" w:eastAsia="Calibri" w:hAnsi="Times New Roman" w:cs="Times New Roman"/>
          <w:lang w:val="es-ES"/>
        </w:rPr>
        <w:t>École</w:t>
      </w:r>
      <w:proofErr w:type="spellEnd"/>
      <w:r w:rsidRPr="00023CAE">
        <w:rPr>
          <w:rFonts w:ascii="Times New Roman" w:eastAsia="Calibri" w:hAnsi="Times New Roman" w:cs="Times New Roman"/>
          <w:lang w:val="es-ES"/>
        </w:rPr>
        <w:t xml:space="preserve"> de </w:t>
      </w:r>
      <w:proofErr w:type="spellStart"/>
      <w:r w:rsidRPr="00023CAE">
        <w:rPr>
          <w:rFonts w:ascii="Times New Roman" w:eastAsia="Calibri" w:hAnsi="Times New Roman" w:cs="Times New Roman"/>
          <w:lang w:val="es-ES"/>
        </w:rPr>
        <w:t>travail</w:t>
      </w:r>
      <w:proofErr w:type="spellEnd"/>
      <w:r w:rsidRPr="00023CAE">
        <w:rPr>
          <w:rFonts w:ascii="Times New Roman" w:eastAsia="Calibri" w:hAnsi="Times New Roman" w:cs="Times New Roman"/>
          <w:lang w:val="es-ES"/>
        </w:rPr>
        <w:t xml:space="preserve"> social</w:t>
      </w:r>
    </w:p>
    <w:p w:rsidR="00023CAE" w:rsidRDefault="00023CAE" w:rsidP="00023CAE">
      <w:pPr>
        <w:widowControl/>
        <w:spacing w:line="276" w:lineRule="auto"/>
        <w:rPr>
          <w:rFonts w:ascii="Times New Roman" w:eastAsia="Calibri" w:hAnsi="Times New Roman" w:cs="Times New Roman"/>
          <w:lang w:val="es-ES"/>
        </w:rPr>
      </w:pPr>
      <w:proofErr w:type="spellStart"/>
      <w:r w:rsidRPr="00023CAE">
        <w:rPr>
          <w:rFonts w:ascii="Times New Roman" w:eastAsia="Calibri" w:hAnsi="Times New Roman" w:cs="Times New Roman"/>
          <w:lang w:val="es-ES"/>
        </w:rPr>
        <w:t>Université</w:t>
      </w:r>
      <w:proofErr w:type="spellEnd"/>
      <w:r w:rsidRPr="00023CAE">
        <w:rPr>
          <w:rFonts w:ascii="Times New Roman" w:eastAsia="Calibri" w:hAnsi="Times New Roman" w:cs="Times New Roman"/>
          <w:lang w:val="es-ES"/>
        </w:rPr>
        <w:t xml:space="preserve"> de </w:t>
      </w:r>
      <w:proofErr w:type="spellStart"/>
      <w:r w:rsidRPr="00023CAE">
        <w:rPr>
          <w:rFonts w:ascii="Times New Roman" w:eastAsia="Calibri" w:hAnsi="Times New Roman" w:cs="Times New Roman"/>
          <w:lang w:val="es-ES"/>
        </w:rPr>
        <w:t>Moncton</w:t>
      </w:r>
      <w:proofErr w:type="spellEnd"/>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Campus de </w:t>
      </w:r>
      <w:proofErr w:type="spellStart"/>
      <w:r w:rsidRPr="00023CAE">
        <w:rPr>
          <w:rFonts w:ascii="Times New Roman" w:eastAsia="Calibri" w:hAnsi="Times New Roman" w:cs="Times New Roman"/>
          <w:lang w:val="es-ES"/>
        </w:rPr>
        <w:t>Moncton</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Pavillon</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Léopold-Taillon</w:t>
      </w:r>
      <w:proofErr w:type="spellEnd"/>
      <w:r w:rsidRPr="00023CAE">
        <w:rPr>
          <w:rFonts w:ascii="Times New Roman" w:eastAsia="Calibri" w:hAnsi="Times New Roman" w:cs="Times New Roman"/>
          <w:lang w:val="es-ES"/>
        </w:rPr>
        <w:t xml:space="preserve">, 18, </w:t>
      </w:r>
      <w:proofErr w:type="spellStart"/>
      <w:r w:rsidRPr="00023CAE">
        <w:rPr>
          <w:rFonts w:ascii="Times New Roman" w:eastAsia="Calibri" w:hAnsi="Times New Roman" w:cs="Times New Roman"/>
          <w:lang w:val="es-ES"/>
        </w:rPr>
        <w:t>avenue</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Antonine-Maillet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Moncton</w:t>
      </w:r>
      <w:proofErr w:type="spellEnd"/>
      <w:r w:rsidRPr="00023CAE">
        <w:rPr>
          <w:rFonts w:ascii="Times New Roman" w:eastAsia="Calibri" w:hAnsi="Times New Roman" w:cs="Times New Roman"/>
          <w:lang w:val="es-ES"/>
        </w:rPr>
        <w:t xml:space="preserve">, NB, </w:t>
      </w:r>
      <w:proofErr w:type="spellStart"/>
      <w:r w:rsidRPr="00023CAE">
        <w:rPr>
          <w:rFonts w:ascii="Times New Roman" w:eastAsia="Calibri" w:hAnsi="Times New Roman" w:cs="Times New Roman"/>
          <w:lang w:val="es-ES"/>
        </w:rPr>
        <w:t>Canada</w:t>
      </w:r>
      <w:proofErr w:type="spellEnd"/>
      <w:r w:rsidRPr="00023CAE">
        <w:rPr>
          <w:rFonts w:ascii="Times New Roman" w:eastAsia="Calibri" w:hAnsi="Times New Roman" w:cs="Times New Roman"/>
          <w:lang w:val="es-ES"/>
        </w:rPr>
        <w:t xml:space="preserve"> E1A 3E9</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Tel. (506) 858-4434</w:t>
      </w:r>
    </w:p>
    <w:p w:rsidR="00023CAE" w:rsidRPr="00023CAE" w:rsidRDefault="00023CAE" w:rsidP="00023CAE">
      <w:pPr>
        <w:widowControl/>
        <w:spacing w:line="276" w:lineRule="auto"/>
        <w:rPr>
          <w:rFonts w:ascii="Times New Roman" w:eastAsia="Calibri" w:hAnsi="Times New Roman" w:cs="Times New Roman"/>
          <w:lang w:val="es-ES"/>
        </w:rPr>
      </w:pPr>
      <w:hyperlink r:id="rId9" w:history="1">
        <w:r w:rsidRPr="00023CAE">
          <w:rPr>
            <w:rFonts w:ascii="Calibri" w:eastAsia="Calibri" w:hAnsi="Calibri" w:cs="Times New Roman"/>
            <w:color w:val="0000FF"/>
            <w:u w:val="single"/>
            <w:lang w:val="ca-ES"/>
          </w:rPr>
          <w:t>carolina.puyalto.rovira@umoncton.ca</w:t>
        </w:r>
      </w:hyperlink>
    </w:p>
    <w:p w:rsidR="00023CAE" w:rsidRPr="00023CAE" w:rsidRDefault="00023CAE" w:rsidP="00023CAE">
      <w:pPr>
        <w:widowControl/>
        <w:spacing w:line="276" w:lineRule="auto"/>
        <w:rPr>
          <w:rFonts w:ascii="Times New Roman" w:eastAsia="Calibri" w:hAnsi="Times New Roman" w:cs="Times New Roman"/>
          <w:lang w:val="es-ES"/>
        </w:rPr>
      </w:pPr>
    </w:p>
    <w:p w:rsidR="00023CAE" w:rsidRDefault="00023CAE" w:rsidP="00023CAE">
      <w:pPr>
        <w:widowControl/>
        <w:spacing w:line="276" w:lineRule="auto"/>
        <w:rPr>
          <w:rFonts w:ascii="Times New Roman" w:eastAsia="Calibri" w:hAnsi="Times New Roman" w:cs="Times New Roman"/>
          <w:lang w:val="es-ES"/>
        </w:rPr>
      </w:pPr>
    </w:p>
    <w:p w:rsidR="00023CAE" w:rsidRDefault="00023CAE" w:rsidP="00023CAE">
      <w:pPr>
        <w:widowControl/>
        <w:spacing w:line="276" w:lineRule="auto"/>
        <w:rPr>
          <w:rFonts w:ascii="Times New Roman" w:eastAsia="Calibri" w:hAnsi="Times New Roman" w:cs="Times New Roman"/>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lastRenderedPageBreak/>
        <w:t xml:space="preserve">Montserrat Vilà </w:t>
      </w:r>
      <w:proofErr w:type="spellStart"/>
      <w:r w:rsidRPr="00023CAE">
        <w:rPr>
          <w:rFonts w:ascii="Times New Roman" w:eastAsia="Calibri" w:hAnsi="Times New Roman" w:cs="Times New Roman"/>
          <w:lang w:val="es-ES"/>
        </w:rPr>
        <w:t>Suñé</w:t>
      </w:r>
      <w:proofErr w:type="spellEnd"/>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Instituto de Investigación Educativa</w:t>
      </w:r>
    </w:p>
    <w:p w:rsid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Universitat de Girona</w:t>
      </w:r>
      <w:r w:rsidRPr="00023CAE">
        <w:rPr>
          <w:rFonts w:ascii="Times New Roman" w:eastAsia="Calibri" w:hAnsi="Times New Roman" w:cs="Times New Roman"/>
          <w:lang w:val="es-ES"/>
        </w:rPr>
        <w:t xml:space="preserve"> </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Pl. </w:t>
      </w:r>
      <w:proofErr w:type="spellStart"/>
      <w:r w:rsidRPr="00023CAE">
        <w:rPr>
          <w:rFonts w:ascii="Times New Roman" w:eastAsia="Calibri" w:hAnsi="Times New Roman" w:cs="Times New Roman"/>
          <w:lang w:val="es-ES"/>
        </w:rPr>
        <w:t>Sant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Domènec</w:t>
      </w:r>
      <w:proofErr w:type="spellEnd"/>
      <w:r w:rsidRPr="00023CAE">
        <w:rPr>
          <w:rFonts w:ascii="Times New Roman" w:eastAsia="Calibri" w:hAnsi="Times New Roman" w:cs="Times New Roman"/>
          <w:lang w:val="es-ES"/>
        </w:rPr>
        <w:t>, 9, 17004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Tel. 972418352</w:t>
      </w:r>
    </w:p>
    <w:p w:rsidR="00023CAE" w:rsidRPr="00023CAE" w:rsidRDefault="00023CAE" w:rsidP="00023CAE">
      <w:pPr>
        <w:widowControl/>
        <w:spacing w:line="276" w:lineRule="auto"/>
        <w:rPr>
          <w:rFonts w:ascii="Times New Roman" w:eastAsia="Calibri" w:hAnsi="Times New Roman" w:cs="Times New Roman"/>
          <w:lang w:val="es-ES"/>
        </w:rPr>
      </w:pPr>
      <w:hyperlink r:id="rId10" w:history="1">
        <w:r w:rsidRPr="00023CAE">
          <w:rPr>
            <w:rFonts w:ascii="Times New Roman" w:eastAsia="Calibri" w:hAnsi="Times New Roman" w:cs="Times New Roman"/>
            <w:color w:val="0000FF"/>
            <w:u w:val="single"/>
            <w:lang w:val="es-ES"/>
          </w:rPr>
          <w:t>montserrat.vila@udg.edu</w:t>
        </w:r>
      </w:hyperlink>
    </w:p>
    <w:p w:rsidR="00023CAE" w:rsidRPr="00023CAE" w:rsidRDefault="00023CAE" w:rsidP="00023CAE">
      <w:pPr>
        <w:widowControl/>
        <w:spacing w:line="276" w:lineRule="auto"/>
        <w:rPr>
          <w:rFonts w:ascii="Times New Roman" w:eastAsia="Calibri" w:hAnsi="Times New Roman" w:cs="Times New Roman"/>
          <w:lang w:val="es-ES"/>
        </w:rPr>
      </w:pP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Gemma Díaz Garolera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Instituto de Investigación Educativa</w:t>
      </w:r>
    </w:p>
    <w:p w:rsid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Universitat de Girona</w:t>
      </w:r>
      <w:r w:rsidRPr="00023CAE">
        <w:rPr>
          <w:rFonts w:ascii="Times New Roman" w:eastAsia="Calibri" w:hAnsi="Times New Roman" w:cs="Times New Roman"/>
          <w:lang w:val="es-ES"/>
        </w:rPr>
        <w:t xml:space="preserve"> </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 xml:space="preserve">Pl. </w:t>
      </w:r>
      <w:proofErr w:type="spellStart"/>
      <w:r w:rsidRPr="00023CAE">
        <w:rPr>
          <w:rFonts w:ascii="Times New Roman" w:eastAsia="Calibri" w:hAnsi="Times New Roman" w:cs="Times New Roman"/>
          <w:lang w:val="es-ES"/>
        </w:rPr>
        <w:t>Sant</w:t>
      </w:r>
      <w:proofErr w:type="spellEnd"/>
      <w:r w:rsidRPr="00023CAE">
        <w:rPr>
          <w:rFonts w:ascii="Times New Roman" w:eastAsia="Calibri" w:hAnsi="Times New Roman" w:cs="Times New Roman"/>
          <w:lang w:val="es-ES"/>
        </w:rPr>
        <w:t xml:space="preserve"> </w:t>
      </w:r>
      <w:proofErr w:type="spellStart"/>
      <w:r w:rsidRPr="00023CAE">
        <w:rPr>
          <w:rFonts w:ascii="Times New Roman" w:eastAsia="Calibri" w:hAnsi="Times New Roman" w:cs="Times New Roman"/>
          <w:lang w:val="es-ES"/>
        </w:rPr>
        <w:t>Domènec</w:t>
      </w:r>
      <w:proofErr w:type="spellEnd"/>
      <w:r w:rsidRPr="00023CAE">
        <w:rPr>
          <w:rFonts w:ascii="Times New Roman" w:eastAsia="Calibri" w:hAnsi="Times New Roman" w:cs="Times New Roman"/>
          <w:lang w:val="es-ES"/>
        </w:rPr>
        <w:t>, 9, 17004 Girona</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lang w:val="es-ES"/>
        </w:rPr>
        <w:t>972419664</w:t>
      </w:r>
    </w:p>
    <w:p w:rsidR="00023CAE" w:rsidRPr="00023CAE" w:rsidRDefault="00023CAE" w:rsidP="00023CAE">
      <w:pPr>
        <w:widowControl/>
        <w:spacing w:line="276" w:lineRule="auto"/>
        <w:rPr>
          <w:rFonts w:ascii="Times New Roman" w:eastAsia="Calibri" w:hAnsi="Times New Roman" w:cs="Times New Roman"/>
          <w:lang w:val="es-ES"/>
        </w:rPr>
      </w:pPr>
      <w:r w:rsidRPr="00023CAE">
        <w:rPr>
          <w:rFonts w:ascii="Times New Roman" w:eastAsia="Calibri" w:hAnsi="Times New Roman" w:cs="Times New Roman"/>
          <w:color w:val="0000FF"/>
          <w:u w:val="single"/>
          <w:lang w:val="es-ES"/>
        </w:rPr>
        <w:t>gemma.diaz@udg.edu</w:t>
      </w:r>
    </w:p>
    <w:p w:rsidR="006D126E" w:rsidRPr="00023CAE" w:rsidRDefault="006D126E">
      <w:pPr>
        <w:ind w:left="102"/>
        <w:rPr>
          <w:rFonts w:ascii="Arial" w:eastAsia="Arial" w:hAnsi="Arial" w:cs="Arial"/>
          <w:sz w:val="18"/>
          <w:szCs w:val="18"/>
          <w:lang w:val="ca-ES"/>
        </w:rPr>
      </w:pP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independent"/>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independent"/>
        <w:ind w:right="117"/>
        <w:jc w:val="both"/>
        <w:rPr>
          <w:lang w:val="es-ES"/>
        </w:rPr>
      </w:pPr>
    </w:p>
    <w:p w:rsidR="00954AD0" w:rsidRPr="00EA0394" w:rsidRDefault="00954AD0">
      <w:pPr>
        <w:rPr>
          <w:rFonts w:ascii="Arial" w:eastAsia="Arial" w:hAnsi="Arial" w:cs="Arial"/>
          <w:sz w:val="18"/>
          <w:szCs w:val="18"/>
          <w:lang w:val="es-ES"/>
        </w:rPr>
      </w:pPr>
    </w:p>
    <w:p w:rsidR="00954AD0" w:rsidRPr="00EA0394" w:rsidRDefault="00954AD0">
      <w:pPr>
        <w:spacing w:before="10"/>
        <w:rPr>
          <w:rFonts w:ascii="Arial" w:eastAsia="Arial" w:hAnsi="Arial" w:cs="Arial"/>
          <w:sz w:val="23"/>
          <w:szCs w:val="23"/>
          <w:lang w:val="es-ES"/>
        </w:rPr>
      </w:pPr>
    </w:p>
    <w:p w:rsidR="00954AD0" w:rsidRDefault="002675AB" w:rsidP="002675AB">
      <w:pPr>
        <w:pStyle w:val="Textindependent"/>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rsidR="00023CAE" w:rsidRDefault="00023CAE" w:rsidP="002675AB">
      <w:pPr>
        <w:pStyle w:val="Textindependent"/>
        <w:jc w:val="center"/>
        <w:rPr>
          <w:lang w:val="es-ES"/>
        </w:rPr>
      </w:pPr>
    </w:p>
    <w:p w:rsidR="00023CAE" w:rsidRPr="00EA0394" w:rsidRDefault="00023CAE" w:rsidP="002675AB">
      <w:pPr>
        <w:pStyle w:val="Textindependent"/>
        <w:jc w:val="center"/>
        <w:rPr>
          <w:lang w:val="es-ES"/>
        </w:rPr>
      </w:pPr>
      <w:r>
        <w:rPr>
          <w:noProof/>
          <w:lang w:val="ca-ES" w:eastAsia="ca-ES"/>
        </w:rPr>
        <w:drawing>
          <wp:inline distT="0" distB="0" distL="0" distR="0">
            <wp:extent cx="1549101" cy="1011219"/>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9101" cy="1011219"/>
                    </a:xfrm>
                    <a:prstGeom prst="rect">
                      <a:avLst/>
                    </a:prstGeom>
                  </pic:spPr>
                </pic:pic>
              </a:graphicData>
            </a:graphic>
          </wp:inline>
        </w:drawing>
      </w:r>
    </w:p>
    <w:p w:rsidR="00954AD0" w:rsidRPr="00EA0394" w:rsidRDefault="00954AD0">
      <w:pPr>
        <w:spacing w:before="4"/>
        <w:rPr>
          <w:rFonts w:ascii="Arial" w:eastAsia="Arial" w:hAnsi="Arial" w:cs="Arial"/>
          <w:sz w:val="23"/>
          <w:szCs w:val="23"/>
          <w:lang w:val="es-ES"/>
        </w:rPr>
      </w:pPr>
    </w:p>
    <w:p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023CAE">
        <w:rPr>
          <w:rFonts w:ascii="Times New Roman"/>
          <w:sz w:val="24"/>
          <w:lang w:val="es-ES"/>
        </w:rPr>
        <w:t>30 de noviembre de 2017</w:t>
      </w:r>
      <w:bookmarkStart w:id="0" w:name="_GoBack"/>
      <w:bookmarkEnd w:id="0"/>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spacing w:before="3"/>
        <w:rPr>
          <w:rFonts w:ascii="Times New Roman" w:eastAsia="Times New Roman" w:hAnsi="Times New Roman" w:cs="Times New Roman"/>
          <w:sz w:val="24"/>
          <w:szCs w:val="24"/>
          <w:lang w:val="es-ES"/>
        </w:rPr>
      </w:pPr>
    </w:p>
    <w:p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3CAE"/>
    <w:rsid w:val="00024F15"/>
    <w:rsid w:val="00096531"/>
    <w:rsid w:val="0016015A"/>
    <w:rsid w:val="002675AB"/>
    <w:rsid w:val="002F63D5"/>
    <w:rsid w:val="003D6EEF"/>
    <w:rsid w:val="005C3A7C"/>
    <w:rsid w:val="005D2979"/>
    <w:rsid w:val="006D126E"/>
    <w:rsid w:val="00810A37"/>
    <w:rsid w:val="00853A29"/>
    <w:rsid w:val="00902D26"/>
    <w:rsid w:val="00954AD0"/>
    <w:rsid w:val="009A30D9"/>
    <w:rsid w:val="00B17FAA"/>
    <w:rsid w:val="00BC7912"/>
    <w:rsid w:val="00DD1062"/>
    <w:rsid w:val="00E13725"/>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independent">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argrafdel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deglobus">
    <w:name w:val="Balloon Text"/>
    <w:basedOn w:val="Normal"/>
    <w:link w:val="TextdeglobusCar"/>
    <w:uiPriority w:val="99"/>
    <w:semiHidden/>
    <w:unhideWhenUsed/>
    <w:rsid w:val="00EA0394"/>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EA03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independent">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argrafdel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deglobus">
    <w:name w:val="Balloon Text"/>
    <w:basedOn w:val="Normal"/>
    <w:link w:val="TextdeglobusCar"/>
    <w:uiPriority w:val="99"/>
    <w:semiHidden/>
    <w:unhideWhenUsed/>
    <w:rsid w:val="00EA0394"/>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EA0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elena.catala3@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ia.pallisera@udg.ed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udit.fullana@udg.edu"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mailto:montserrat.vila@udg.edu" TargetMode="External"/><Relationship Id="rId4" Type="http://schemas.openxmlformats.org/officeDocument/2006/relationships/webSettings" Target="webSettings.xml"/><Relationship Id="rId9" Type="http://schemas.openxmlformats.org/officeDocument/2006/relationships/hyperlink" Target="mailto:carolina.puyalto.rovira@umonct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2488</Characters>
  <Application>Microsoft Office Word</Application>
  <DocSecurity>4</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III</vt:lpstr>
      <vt:lpstr>Anexo III</vt:lpstr>
    </vt:vector>
  </TitlesOfParts>
  <Company>www.intercambiosvirtuales.org</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usuari</cp:lastModifiedBy>
  <cp:revision>2</cp:revision>
  <cp:lastPrinted>2017-05-11T14:26:00Z</cp:lastPrinted>
  <dcterms:created xsi:type="dcterms:W3CDTF">2017-11-30T08:30:00Z</dcterms:created>
  <dcterms:modified xsi:type="dcterms:W3CDTF">2017-11-30T08:30:00Z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